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7777777" w:rsidR="00D943E9" w:rsidRP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7B7DF638" w14:textId="77777777" w:rsidR="00D943E9" w:rsidRDefault="00D943E9" w:rsidP="00D943E9">
      <w:pPr>
        <w:pStyle w:val="a3"/>
        <w:wordWrap/>
        <w:jc w:val="center"/>
        <w:rPr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7D3D84AC">
                <wp:simplePos x="0" y="0"/>
                <wp:positionH relativeFrom="margin">
                  <wp:posOffset>352424</wp:posOffset>
                </wp:positionH>
                <wp:positionV relativeFrom="paragraph">
                  <wp:posOffset>9525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30460" id="직사각형 1" o:spid="_x0000_s1026" style="position:absolute;margin-left:27.75pt;margin-top:.75pt;width:453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DJ+ax/bAAAABwEAAA8AAABkcnMvZG93bnJldi54&#10;bWxMj0FPwzAMhe9I+w+RkbixpButoDSdpmm77MZASNzSxrQViVM12Vb+PeYEJ8t+z8+fq83snbjg&#10;FIdAGrKlAoHUBjtQp+Ht9XD/CCImQ9a4QKjhGyNs6sVNZUobrvSCl1PqBIdQLI2GPqWxlDK2PXoT&#10;l2FEYu0zTN4kbqdO2slcOdw7uVKqkN4MxBd6M+Kux/brdPaMcSz2zfzh5LvbPRylyg6ha53Wd7fz&#10;9hlEwjn9meEXn3egZqYmnMlG4TTkec5OnnNh+alY82uNhlWmQNaV/M9f/w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yfmsf2wAAAAc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746F7A" w14:textId="7F8156C9" w:rsidR="00D943E9" w:rsidRDefault="008D6C98" w:rsidP="00D943E9">
      <w:pPr>
        <w:pStyle w:val="a3"/>
        <w:wordWrap/>
        <w:snapToGrid w:val="0"/>
        <w:spacing w:line="240" w:lineRule="auto"/>
        <w:jc w:val="center"/>
      </w:pPr>
      <w:proofErr w:type="spellStart"/>
      <w:r>
        <w:rPr>
          <w:rFonts w:ascii="바탕" w:eastAsia="바탕" w:hAnsi="바탕" w:cs="바탕" w:hint="eastAsia"/>
          <w:b/>
          <w:spacing w:val="-11"/>
          <w:sz w:val="56"/>
        </w:rPr>
        <w:t>골프캐디</w:t>
      </w:r>
      <w:proofErr w:type="spellEnd"/>
      <w:r w:rsidR="00D943E9">
        <w:rPr>
          <w:rFonts w:ascii="한양신명조" w:eastAsia="한양신명조"/>
          <w:b/>
          <w:spacing w:val="-11"/>
          <w:sz w:val="56"/>
        </w:rPr>
        <w:t xml:space="preserve"> </w:t>
      </w:r>
      <w:r w:rsidR="009D6E48">
        <w:rPr>
          <w:rFonts w:ascii="한양신명조" w:eastAsia="한양신명조"/>
          <w:b/>
          <w:spacing w:val="-11"/>
          <w:sz w:val="56"/>
        </w:rPr>
        <w:t>출제범위</w:t>
      </w:r>
    </w:p>
    <w:p w14:paraId="1E237C85" w14:textId="1EA7ACE6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rFonts w:ascii="한양신명조"/>
          <w:b/>
          <w:spacing w:val="-11"/>
          <w:sz w:val="56"/>
        </w:rPr>
        <w:t>(</w:t>
      </w:r>
      <w:r w:rsidR="008D6C98" w:rsidRPr="008D6C98">
        <w:rPr>
          <w:rFonts w:ascii="한양신명조"/>
          <w:b/>
          <w:bCs/>
          <w:spacing w:val="-11"/>
          <w:sz w:val="48"/>
          <w:szCs w:val="48"/>
        </w:rPr>
        <w:t>Golf</w:t>
      </w:r>
      <w:r w:rsidR="00092284" w:rsidRPr="00092284">
        <w:rPr>
          <w:rFonts w:ascii="한양신명조"/>
          <w:b/>
          <w:bCs/>
          <w:spacing w:val="-11"/>
          <w:sz w:val="48"/>
          <w:szCs w:val="48"/>
        </w:rPr>
        <w:t xml:space="preserve"> </w:t>
      </w:r>
      <w:r w:rsidR="008D6C98">
        <w:rPr>
          <w:rFonts w:ascii="한양신명조" w:hint="eastAsia"/>
          <w:b/>
          <w:bCs/>
          <w:spacing w:val="-11"/>
          <w:sz w:val="48"/>
          <w:szCs w:val="48"/>
        </w:rPr>
        <w:t>C</w:t>
      </w:r>
      <w:r w:rsidR="008D6C98">
        <w:rPr>
          <w:rFonts w:ascii="한양신명조"/>
          <w:b/>
          <w:bCs/>
          <w:spacing w:val="-11"/>
          <w:sz w:val="48"/>
          <w:szCs w:val="48"/>
        </w:rPr>
        <w:t>addy</w:t>
      </w:r>
      <w:r w:rsidR="009D6E48">
        <w:rPr>
          <w:b/>
          <w:bCs/>
          <w:sz w:val="48"/>
          <w:szCs w:val="48"/>
          <w:shd w:val="clear" w:color="000000" w:fill="auto"/>
        </w:rPr>
        <w:t xml:space="preserve"> Criteria</w:t>
      </w:r>
      <w:r>
        <w:rPr>
          <w:rFonts w:ascii="한양신명조" w:eastAsia="한양신명조"/>
          <w:b/>
          <w:spacing w:val="-11"/>
          <w:sz w:val="56"/>
        </w:rPr>
        <w:t xml:space="preserve">) </w:t>
      </w:r>
    </w:p>
    <w:p w14:paraId="526CCC23" w14:textId="13B5DE5F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20A5B" id="직사각형 4" o:spid="_x0000_s1026" style="position:absolute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EC8A5EA" w14:textId="77777777" w:rsidR="00D943E9" w:rsidRPr="00CA3738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2133557" w14:textId="156A9AF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20</w:t>
      </w:r>
      <w:r w:rsidR="00B804FD">
        <w:rPr>
          <w:b/>
          <w:sz w:val="48"/>
        </w:rPr>
        <w:t>2</w:t>
      </w:r>
      <w:r w:rsidR="00A61781">
        <w:rPr>
          <w:b/>
          <w:sz w:val="48"/>
        </w:rPr>
        <w:t>4</w:t>
      </w:r>
    </w:p>
    <w:p w14:paraId="25F2139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2E64F3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878BB4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AB580A2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2014D1F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SCC</w:t>
      </w:r>
    </w:p>
    <w:p w14:paraId="59C8E2F3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5ACB612B" w14:textId="475B90A1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0A9E6522" w:rsidR="00410533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 xml:space="preserve">출제기준 (필기) </w:t>
      </w:r>
      <w:r w:rsidR="00557337">
        <w:rPr>
          <w:rFonts w:ascii="한양신명조" w:eastAsia="한양신명조"/>
          <w:b/>
          <w:sz w:val="40"/>
        </w:rPr>
        <w:t>Written Test Criteria</w:t>
      </w:r>
    </w:p>
    <w:tbl>
      <w:tblPr>
        <w:tblOverlap w:val="never"/>
        <w:tblW w:w="1014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419"/>
        <w:gridCol w:w="100"/>
        <w:gridCol w:w="1325"/>
        <w:gridCol w:w="702"/>
        <w:gridCol w:w="74"/>
        <w:gridCol w:w="786"/>
        <w:gridCol w:w="773"/>
        <w:gridCol w:w="68"/>
        <w:gridCol w:w="1066"/>
        <w:gridCol w:w="709"/>
        <w:gridCol w:w="850"/>
        <w:gridCol w:w="426"/>
        <w:gridCol w:w="708"/>
        <w:gridCol w:w="1134"/>
      </w:tblGrid>
      <w:tr w:rsidR="008D6C98" w14:paraId="7A598CDE" w14:textId="77777777" w:rsidTr="008D6C98">
        <w:trPr>
          <w:trHeight w:val="900"/>
          <w:tblHeader/>
        </w:trPr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0C7994C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Job Field</w:t>
            </w:r>
          </w:p>
          <w:p w14:paraId="2450B2D5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직무분야</w:t>
            </w:r>
          </w:p>
        </w:tc>
        <w:tc>
          <w:tcPr>
            <w:tcW w:w="210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6E94E06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="휴먼명조" w:hAnsi="Times New Roman" w:cs="Times New Roman"/>
                <w:bCs/>
                <w:sz w:val="22"/>
              </w:rPr>
            </w:pPr>
            <w:r>
              <w:rPr>
                <w:rFonts w:ascii="Times New Roman" w:eastAsia="휴먼명조" w:hAnsi="Times New Roman" w:cs="Times New Roman"/>
                <w:bCs/>
                <w:sz w:val="22"/>
              </w:rPr>
              <w:t xml:space="preserve">Golf </w:t>
            </w:r>
          </w:p>
          <w:p w14:paraId="7F63224E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골프</w:t>
            </w:r>
          </w:p>
        </w:tc>
        <w:tc>
          <w:tcPr>
            <w:tcW w:w="1627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927FA48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Type of Certificate</w:t>
            </w:r>
          </w:p>
          <w:p w14:paraId="2DB95E05" w14:textId="77777777" w:rsidR="008D6C98" w:rsidRDefault="008D6C98">
            <w:pPr>
              <w:pStyle w:val="a3"/>
              <w:wordWrap/>
              <w:spacing w:line="280" w:lineRule="exact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자격종목</w:t>
            </w:r>
          </w:p>
        </w:tc>
        <w:tc>
          <w:tcPr>
            <w:tcW w:w="177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B58B2B2" w14:textId="1A3838B8" w:rsidR="008D6C98" w:rsidRDefault="008D6C98">
            <w:pPr>
              <w:pStyle w:val="a3"/>
              <w:spacing w:line="276" w:lineRule="auto"/>
              <w:jc w:val="center"/>
              <w:rPr>
                <w:rFonts w:ascii="Times New Roman" w:eastAsia="휴먼명조" w:hAnsi="Times New Roman" w:cs="Times New Roman"/>
                <w:bCs/>
                <w:sz w:val="22"/>
              </w:rPr>
            </w:pPr>
            <w:r>
              <w:rPr>
                <w:rFonts w:ascii="Times New Roman" w:eastAsia="휴먼명조" w:hAnsi="Times New Roman" w:cs="Times New Roman"/>
                <w:bCs/>
                <w:sz w:val="22"/>
              </w:rPr>
              <w:t xml:space="preserve">Golf </w:t>
            </w:r>
            <w:r>
              <w:rPr>
                <w:rFonts w:ascii="Times New Roman" w:eastAsia="휴먼명조" w:hAnsi="Times New Roman" w:cs="Times New Roman"/>
                <w:bCs/>
                <w:sz w:val="22"/>
              </w:rPr>
              <w:t>Caddy</w:t>
            </w:r>
          </w:p>
          <w:p w14:paraId="54CC1813" w14:textId="2FD625AE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Cs/>
                <w:sz w:val="22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Cs/>
                <w:sz w:val="22"/>
              </w:rPr>
              <w:t>골프</w:t>
            </w:r>
            <w:r>
              <w:rPr>
                <w:rFonts w:asciiTheme="minorEastAsia" w:eastAsiaTheme="minorEastAsia" w:hAnsiTheme="minorEastAsia" w:cs="Times New Roman" w:hint="eastAsia"/>
                <w:bCs/>
                <w:sz w:val="22"/>
              </w:rPr>
              <w:t>캐디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4C480B2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 w:hint="eastAsia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Applied Period</w:t>
            </w:r>
          </w:p>
          <w:p w14:paraId="718A06CD" w14:textId="77777777" w:rsidR="008D6C98" w:rsidRDefault="008D6C98">
            <w:pPr>
              <w:pStyle w:val="a3"/>
              <w:wordWrap/>
              <w:spacing w:line="280" w:lineRule="exact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적용기간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733D404" w14:textId="77777777" w:rsidR="008D6C98" w:rsidRDefault="008D6C98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pacing w:val="-10"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pacing w:val="-10"/>
                <w:sz w:val="22"/>
              </w:rPr>
              <w:t>2023</w:t>
            </w:r>
            <w:r>
              <w:rPr>
                <w:rFonts w:ascii="Times New Roman" w:eastAsiaTheme="minorEastAsia" w:hAnsi="Times New Roman" w:cs="Times New Roman" w:hint="eastAsia"/>
                <w:bCs/>
                <w:spacing w:val="-10"/>
                <w:sz w:val="22"/>
              </w:rPr>
              <w:t>～</w:t>
            </w:r>
          </w:p>
        </w:tc>
      </w:tr>
      <w:tr w:rsidR="008D6C98" w14:paraId="6FFC87EE" w14:textId="77777777" w:rsidTr="008D6C98">
        <w:trPr>
          <w:trHeight w:val="256"/>
          <w:tblHeader/>
        </w:trPr>
        <w:tc>
          <w:tcPr>
            <w:tcW w:w="1517" w:type="dxa"/>
            <w:gridSpan w:val="2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87E24AC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Written Test Method</w:t>
            </w:r>
          </w:p>
          <w:p w14:paraId="7A51B66B" w14:textId="77777777" w:rsidR="008D6C98" w:rsidRDefault="008D6C98">
            <w:pPr>
              <w:pStyle w:val="a3"/>
              <w:wordWrap/>
              <w:spacing w:line="280" w:lineRule="exact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필시험방법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BD02234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Multiple Choice</w:t>
            </w:r>
          </w:p>
          <w:p w14:paraId="6ABCFE21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객관식</w:t>
            </w:r>
          </w:p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F6E1EA3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No. of Items</w:t>
            </w:r>
          </w:p>
          <w:p w14:paraId="6E9A4D92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문제</w:t>
            </w:r>
            <w:r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수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09ECBB5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40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6F9A75C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Test Time</w:t>
            </w:r>
          </w:p>
          <w:p w14:paraId="42964EA3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sz w:val="22"/>
              </w:rPr>
              <w:t>시험시간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B53915E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Cs/>
                <w:sz w:val="22"/>
              </w:rPr>
              <w:t>60 min</w:t>
            </w:r>
          </w:p>
        </w:tc>
      </w:tr>
      <w:tr w:rsidR="008D6C98" w14:paraId="78EFC872" w14:textId="77777777" w:rsidTr="008D6C98">
        <w:trPr>
          <w:trHeight w:val="66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F7ABEC" w14:textId="77777777" w:rsidR="008D6C98" w:rsidRDefault="008D6C98">
            <w:pPr>
              <w:jc w:val="center"/>
              <w:rPr>
                <w:rFonts w:asciiTheme="minorEastAsia" w:eastAsia="New York" w:hAnsiTheme="minorEastAsia" w:cs="굴림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498B5D51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87CB70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  <w:t>Middle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2E944774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985F6BA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7356EFEB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93F0CF8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32E17703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9F7DAB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17A4B8DA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 w:val="18"/>
                <w:szCs w:val="18"/>
              </w:rPr>
              <w:t>문항수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55451B9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6"/>
                <w:szCs w:val="18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6"/>
                <w:szCs w:val="18"/>
              </w:rPr>
              <w:t>Distribution</w:t>
            </w:r>
          </w:p>
          <w:p w14:paraId="2ECFE779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 w:val="16"/>
                <w:szCs w:val="18"/>
              </w:rPr>
              <w:t>비율</w:t>
            </w:r>
          </w:p>
        </w:tc>
      </w:tr>
      <w:tr w:rsidR="008D6C98" w14:paraId="6870C130" w14:textId="77777777" w:rsidTr="008D6C98">
        <w:trPr>
          <w:trHeight w:val="34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E9C62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스포츠 생리학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Sports Physiology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63D96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에너지 대사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Energy Metabolism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981B5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에너지대사와 운동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Energy Metabolism and Exercise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5D80B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에너지의 개념과 대사작용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Concepts and Metabolism of Energy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1EE6F6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D8F2AFC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8D6C98" w14:paraId="22F4D5AB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3EC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56A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AED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0879D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인체의 에너지대사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 xml:space="preserve"> Energy Metabolism in the Human Body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245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CAA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7C2650C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C8E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203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666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BB5318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트레이닝에 의한 대사적 적응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Metabolic Adaptations through Training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4B9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564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A2DD2FA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431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3AB3D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인체생리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Human Physiology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12D03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골격근과 운동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Skeletal Muscles and Exercise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CAD14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골격근의 구조와 기능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Structure and Function of Skeletal Muscles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CA8D7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A1184A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8D6C98" w14:paraId="1CDCB7AE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CA0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C56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0B5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0AB31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골격근의 섬유 형태와 운동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Fiber Types and Movement of Skeletal Muscles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52D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177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6F8A5B6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5A9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23A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63C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03075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훈련에 의한 골격근의 적응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Adaptations of Skeletal Muscles through Training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0DE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C9E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51D8D5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235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98F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158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499A0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근 손상과 근 통증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Muscle Injuries and Muscle Pain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20E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562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746B05A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98E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762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DEB46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호흡 및 심혈관계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 xml:space="preserve">Respiration and Cardiovascular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System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BAB5D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1. 호흡계의 구조와 기능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Structure and Function of the Respiratory System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F9B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7CB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E4146D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632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D60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15A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D9C51C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2. 운동과 </w:t>
            </w:r>
            <w:proofErr w:type="gramStart"/>
            <w:r>
              <w:rPr>
                <w:rFonts w:ascii="맑은 고딕" w:eastAsia="맑은 고딕" w:hAnsi="맑은 고딕" w:hint="eastAsia"/>
                <w:bCs/>
                <w:color w:val="000000"/>
              </w:rPr>
              <w:t>호흡기계  반응과</w:t>
            </w:r>
            <w:proofErr w:type="gram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적응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 xml:space="preserve">Exercise and Respiratory System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Responses and Adaptations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425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1DF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570AC6E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1DA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E24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FB5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5E2C15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심혈관계의 구조와 기능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Structure and Function of the Cardiovascular System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3D0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A4A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73E3127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F68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F7C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4E4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301000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4. 운동과 </w:t>
            </w:r>
            <w:proofErr w:type="gram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심혈관계  반응과</w:t>
            </w:r>
            <w:proofErr w:type="gram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적응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Exercise and Cardiovascular System Responses and Adaptations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2CB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35D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C0804EF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79E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CA3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369EE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내분비계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Endocrine System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79F8D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내분비계Endocrine System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983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3C3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ED345F1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47C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4A6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385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62A46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운동과 호르몬 조절Exercise and Hormonal Regulation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5AE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5FA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2392C95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FD1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A98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90781E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신경조절과 운동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Neural Control and Exercise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0F36F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신경계 분류Classification of the Nervous System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5BB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929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18FA6E0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0A7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971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F58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8CEB094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신경세포의 구조와 기능Structure and Function of Nerve Cells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FF9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3592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05D9A19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AF5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D5B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FA7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476E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신경계의 특성Characteristics of the Nervous System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98E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515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47CDAF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981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3AA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A8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5475E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신경계의 운동기능 조절Motor Function Regulation of the Nervous System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D56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393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BCE54DA" w14:textId="77777777" w:rsidTr="008D6C98">
        <w:trPr>
          <w:trHeight w:val="34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E8876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스포츠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지도학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Sports Guidance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A030B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스포츠 윤리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Sports Ethics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778FD2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스포츠 윤리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Sports Ethics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7955907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스포츠와 윤리Sports and Ethics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85256D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9F9B62B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8D6C98" w14:paraId="2BF9BF2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291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B8A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330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985F17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경쟁과 페어플레이Competition and Fair Play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B02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A1A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595F1A7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8D6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E97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D75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7125A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스포츠와 불평등Sports and Inequality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899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92F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CD04CC2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862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9B5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97F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EA01D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스포츠에서 환경과 동물윤리Environment and Animal Ethics in Sports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CC3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CA9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58C9CBA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D82C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A6A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C59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F3FE2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스포츠와 폭력Sports and Violence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EE8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4CE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77571C1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5EB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6A5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E10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655C9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6. 경기력 향상과 공정성Performance Enhancement and Fairness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789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B08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0A6077F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C7D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567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92E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6B98C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7. 스포츠와 인권Sports and Human Rights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5F8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090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FB40B0D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3E3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D53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9E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79DA1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8. 스포츠 조직과 윤리Sports Organizations and Ethics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799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041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753ADFF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AEC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F656A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스포츠 교육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Sports Education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F66DAEC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스포츠 교육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Sports Education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E9678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스포츠교육의 배경과 개념Background and Concept of Sports Education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366191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49CD3E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8D6C98" w14:paraId="4C73BDF7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EDC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97A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836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182F68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스포츠교육의 정책과 제도Policies and Systems of Sports Education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F55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989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EE834B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7B0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B4A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4C5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36AD3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스포츠교육의 프로그램Programs in Sports Education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5B1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2829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98AA43D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3F4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394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22C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7897B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스포츠교육의 지도방법Coaching Methods in Sports Education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3CB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292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A989FCA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9C6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69B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ADA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A6A1C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스포츠교육의 평가Evaluation in Sports Education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70F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730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85D1A7C" w14:textId="77777777" w:rsidTr="008D6C98">
        <w:trPr>
          <w:trHeight w:val="34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C36EB9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멘탈코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Mental Coaching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F8C63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멘탈코칭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개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론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Mental Coaching Introduction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FD8F50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스포츠멘탈코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개론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Introduction to Sports Mental Coaching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3D37E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 xml:space="preserve">1. 스포츠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멘탈코칭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정의Definition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of Sports Mental Coaching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978141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lastRenderedPageBreak/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3463B48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8D6C98" w14:paraId="2BDB7F73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056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174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E69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B65E9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2. 스포츠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멘탈코칭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개념Concepts of Sports Mental Coaching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922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D15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E1A42E2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22E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3C9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08B2A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동기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Motivation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B9EBE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bCs/>
                <w:color w:val="000000"/>
              </w:rPr>
              <w:t xml:space="preserve">1.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동기의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정의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Definition of Motivation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20A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9C6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645364F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B0B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3E4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91D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4A6FA1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bCs/>
                <w:color w:val="000000"/>
              </w:rPr>
              <w:t xml:space="preserve">2.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동기의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세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가지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관점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Three Perspectives on Motivation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158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7E9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B38A40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566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A83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87B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DA799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bCs/>
                <w:color w:val="000000"/>
              </w:rPr>
              <w:t xml:space="preserve">3.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통합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동기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Cs/>
                <w:color w:val="000000"/>
              </w:rPr>
              <w:t>모델</w:t>
            </w:r>
            <w:r>
              <w:rPr>
                <w:rFonts w:ascii="Arial" w:eastAsia="맑은 고딕" w:hAnsi="Arial" w:cs="Arial"/>
                <w:bCs/>
                <w:color w:val="000000"/>
              </w:rPr>
              <w:t xml:space="preserve"> Integrated Motivation Model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491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73F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8CAE2AD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018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43E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4CC2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99D874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동기유발 전략 Strategies for Motivating Others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A88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A9A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F8DB83C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E87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842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EBD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CF73D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운동참여 동기의 평가 Evaluation of Exercise Participation Motivation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E08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069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970E355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B1A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6E6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F5E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32774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6. 운동참여 촉진 전략 Strategies to Promote Exercise Participation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FEB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516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924044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1FB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FE7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809701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목표설정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Goal setting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D1E70DC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목표의 정의 Definition of Goals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727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81E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B4F87E9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330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14A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F99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9004C7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목표설정의 효과 Effects of Goal Setting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331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C94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FB8905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C69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891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C85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98C0C4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목표설정의 원리Principles of Goal Setting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E3E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512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31B390E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57A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CFA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15E49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각성·스트레스·불안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Arousal·Stress·Anxiety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EE9EC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1.  각성과 불안의 정의 Definition of Arousal and Anxiety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83F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895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AE17AC0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B57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495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3D2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B5601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 각성과 불안 그리고 수행의 관계Relationship between Arousal, Anxiety, and Performance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C7B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94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883C27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08A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57C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FDA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61D3E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 스트레스의 정의와 과정Definition and Process of Stress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B9D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D85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6AD78CE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644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430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DBA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E81992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 스트레스 평가 Stress Assessment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B20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6A8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28AA26E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5B8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9BC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97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09444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 스트레스 대처 Stress Coping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2D5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E6C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1E86F73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636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41E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3058E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심상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 xml:space="preserve">Visualization 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CF38C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 심상의 정의 Definition of Visualization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562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CA5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DB4A187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698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C58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4D9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2E0791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2.  심상의 원리 Principles of Visualization 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621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FA2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C7ACD91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9F7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A55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CF8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9C59D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3.  효과적인 심상Effective Visualization 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5BD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FCF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1C861DA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24F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0A2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155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BBA8E8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 심상 능력 확인 Assessment of Visualization Ability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2FD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862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5A8DA4C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B51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5B5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FBD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76DAB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5.  심상 훈련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VisualizationTraining</w:t>
            </w:r>
            <w:proofErr w:type="spellEnd"/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CC4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DC6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6EAE12D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53A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54F06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멘탈코칭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스킬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Mental Coaching Skills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D987FB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의사소통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Communication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69059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 의사소통의 정의Definition of Communication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0972B0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81A02E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8D6C98" w14:paraId="5486964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345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DCC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B37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DBC2CB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 의사소통의 종류Types of Communication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AF4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996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82B2BDA" w14:textId="77777777" w:rsidTr="008D6C98">
        <w:trPr>
          <w:trHeight w:val="348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A401E0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AC2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94E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E5D82D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 의사소통의 기능 Functions of Communication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126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B7E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CA14D21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2B9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91E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43E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119C6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4.  의사소통 모델Communication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Models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110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26A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4999A48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D11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357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716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0E14F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 의사소통 능력 평가Assessment of Communication Skills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444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B9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2127E773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863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A49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FF4E2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주의집중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Concentration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6646CC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 집중의 정의Definition of Concentration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DA1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D0B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837A15B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F5C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B1D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B4C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2C414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 집중 이론 Theories of Concentration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652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A9D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22059A0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EA6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B8F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F11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53F32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 주의집중의 유형Types of Attentional Focus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B82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FD2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BB446E2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300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914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F38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50737C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 주의집중 평가 Assessment of Attentional Focus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360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D6E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2FFB8B48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417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50E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D1B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B90F8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 집중훈련 Concentration Training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A04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AA8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B22DC67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104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2A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A76E16C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자신감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 xml:space="preserve"> Confidence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B2CFE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 자신감의 정의 Definition of Self-Confidence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27A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488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4E60361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487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D58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FBB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A609C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 자신감의 특성 Characteristics of Self-Confidence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B60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A32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7D0E3350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95E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931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5FC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BC4CF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 자신감 이론 Theories of Self-Confidence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C35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4E8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037DC28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77D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CBE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D04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C7A592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 자신감 향상 전략 Strategies for Building Self-Confidence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4F2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CCD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EA3A552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A1E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FDA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A72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09135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5.  자신감 훈련 Self-Confidence Training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468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72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5709589" w14:textId="77777777" w:rsidTr="008D6C98">
        <w:trPr>
          <w:trHeight w:val="348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0A1DF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29F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B06F8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리더십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Leadership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B2823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 xml:space="preserve">1.  리더십의 정의 Definition of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Leadership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C72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2C6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4B5488DD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824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ECD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9DC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5567D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 리더십 연구의 접근 Approaches to Leadership Research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569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63C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3E1136E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548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F15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088F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DD28CCC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 리더십 효과와 상황요인 Leadership Effectiveness and Situational Factors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42A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F02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21D60502" w14:textId="77777777" w:rsidTr="008D6C98">
        <w:trPr>
          <w:trHeight w:val="348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3CF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15E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769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BD3404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4. 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코칭스타일과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코칭행동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평가 Coaching Styles and Coaching Behavior Assessment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32C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C8E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6FE548D" w14:textId="77777777" w:rsidTr="008D6C98">
        <w:trPr>
          <w:trHeight w:val="34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A8AF55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트레닝론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Training Theory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F20B3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골프 기본 이론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Basic Theory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3A5920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골프 기본 이론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Basic Theory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1DEF35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골프 기본이론 Golf Basic Theory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2A8628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698ACA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30%</w:t>
            </w:r>
          </w:p>
        </w:tc>
      </w:tr>
      <w:tr w:rsidR="008D6C98" w14:paraId="39660F65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980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8F6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DE1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E16A4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골프 경기규칙 Golf Game Rules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0AA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6E9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BBA052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5C6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870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0C8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72C58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골프 용어 Golf Terminology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8DA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70C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B90FE7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0C2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C28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DCD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5A790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4. 골프산업 이해와 마케팅 Understanding Golf Industry and Marketing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CA1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343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C1BD013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3A8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FF52D5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지도법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Coaching Methods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D8B2A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지도법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Coaching Methods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34A80E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1. 골프 지도자의 역할 및 자세 Role and Posture of Golf Instructors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7F8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34C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250DFD29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51E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EAA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A7D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9CC32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2. 골프 지도 방법 Golf teaching Methods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F6D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E5C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4E5A55D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C1E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4A4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68B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92F6BD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3. 골프 에러 수정 Golf Error Correction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49E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723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EFFF8EF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CFC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F95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D9A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0739E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>4. 골프 지도 프로그램 개발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496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EEB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CBA0CC8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950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343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FEF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CA0D6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5. 골프 연습과 훈련 Golf teaching 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lastRenderedPageBreak/>
              <w:t>Program Development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49C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DA5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74423D5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3D2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F68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C40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8F2DB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 xml:space="preserve">6. 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D0D0D"/>
              </w:rPr>
              <w:t>티칭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D0D0D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hint="eastAsia"/>
                <w:bCs/>
                <w:color w:val="0D0D0D"/>
              </w:rPr>
              <w:t>방법론  Golf</w:t>
            </w:r>
            <w:proofErr w:type="gramEnd"/>
            <w:r>
              <w:rPr>
                <w:rFonts w:ascii="맑은 고딕" w:eastAsia="맑은 고딕" w:hAnsi="맑은 고딕" w:hint="eastAsia"/>
                <w:bCs/>
                <w:color w:val="0D0D0D"/>
              </w:rPr>
              <w:t xml:space="preserve"> Teaching Methodology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91E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559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BDCAA8D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53E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C79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E3A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9DDB9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 xml:space="preserve">7. 골프 트레이닝 방법론 Golf Practice and Training 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A40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38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C853506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9D8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B6E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AA8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33B676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8. 골프 상해와 예방 Golf Injuries and Prevention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544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057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E5E11F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EC0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12B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396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306FED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9. 골프 장비 및 클럽 피팅 Golf Equipment and Club Fitting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977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64D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34800176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778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6E927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상황별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골프 스킬 지도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Skill Coaching by Situation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F5160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</w:rPr>
              <w:t>상황별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</w:rPr>
              <w:t xml:space="preserve"> 골프 스킬 지도</w:t>
            </w:r>
            <w:r>
              <w:rPr>
                <w:rFonts w:ascii="맑은 고딕" w:eastAsia="맑은 고딕" w:hAnsi="맑은 고딕" w:hint="eastAsia"/>
                <w:bCs/>
                <w:color w:val="000000"/>
              </w:rPr>
              <w:br/>
              <w:t>Golf Skill Coaching by Situation</w:t>
            </w: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5AD2A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 xml:space="preserve">1. 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D0D0D"/>
              </w:rPr>
              <w:t>스윙론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D0D0D"/>
              </w:rPr>
              <w:t xml:space="preserve"> Golf Swing Theory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4F13ED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EBC2FBC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8D6C98" w14:paraId="355A969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CE4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6AE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113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5C10A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2. 골프 경기 Golf Games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57F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BBD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52268D6F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735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FC8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F56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263DE4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3. 장애인 골프 Golf for People with Disabilities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4CF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54B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0D4D1854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ACC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EC6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791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307EC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4. 치핑과 피칭 Chipping and Pitching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C28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A94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13EFF665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0FB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474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554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FA0AA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5. 벙커 플레이 Bunker Play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159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290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2AE5E4AA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361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E3E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02C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F1CFDCA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6. 경사 및 러프 Slopes and Roughs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F24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0A4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8D6C98" w14:paraId="64632936" w14:textId="77777777" w:rsidTr="008D6C98">
        <w:trPr>
          <w:trHeight w:val="348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214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751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DA2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B8388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</w:rPr>
              <w:t>7. 기후 및 환경조건 Climate and Environmental Conditions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869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058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4B30E67E" w14:textId="77777777" w:rsidR="008D6C98" w:rsidRDefault="008D6C98" w:rsidP="008D6C98">
      <w:pPr>
        <w:tabs>
          <w:tab w:val="left" w:pos="800"/>
        </w:tabs>
        <w:jc w:val="left"/>
        <w:rPr>
          <w:rFonts w:ascii="Times New Roman" w:hAnsi="Times New Roman" w:cs="Times New Roman" w:hint="eastAsia"/>
          <w:szCs w:val="20"/>
        </w:rPr>
      </w:pPr>
    </w:p>
    <w:p w14:paraId="658533EA" w14:textId="77777777" w:rsidR="00092284" w:rsidRDefault="0009228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70CB0DEC" w14:textId="391B7860" w:rsidR="00410533" w:rsidRDefault="0023254C" w:rsidP="001D354D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>출제기준(실기)</w:t>
      </w:r>
      <w:r w:rsidR="00557337">
        <w:rPr>
          <w:rFonts w:ascii="한양신명조" w:eastAsia="한양신명조"/>
          <w:b/>
          <w:sz w:val="40"/>
        </w:rPr>
        <w:t xml:space="preserve"> Practical Test Criteria</w:t>
      </w:r>
    </w:p>
    <w:tbl>
      <w:tblPr>
        <w:tblOverlap w:val="never"/>
        <w:tblW w:w="10281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7"/>
        <w:gridCol w:w="98"/>
        <w:gridCol w:w="1324"/>
        <w:gridCol w:w="844"/>
        <w:gridCol w:w="425"/>
        <w:gridCol w:w="293"/>
        <w:gridCol w:w="841"/>
        <w:gridCol w:w="425"/>
        <w:gridCol w:w="851"/>
        <w:gridCol w:w="142"/>
        <w:gridCol w:w="1211"/>
        <w:gridCol w:w="709"/>
        <w:gridCol w:w="567"/>
        <w:gridCol w:w="1134"/>
      </w:tblGrid>
      <w:tr w:rsidR="008D6C98" w14:paraId="0B850873" w14:textId="77777777" w:rsidTr="008D6C98">
        <w:trPr>
          <w:trHeight w:val="900"/>
          <w:tblHeader/>
        </w:trPr>
        <w:tc>
          <w:tcPr>
            <w:tcW w:w="1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D8F9F3B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bookmarkStart w:id="1" w:name="_Hlk7712674"/>
            <w:r>
              <w:rPr>
                <w:rFonts w:ascii="Times New Roman" w:eastAsiaTheme="minorEastAsia" w:hAnsi="Times New Roman" w:cs="Times New Roman"/>
                <w:bCs/>
              </w:rPr>
              <w:t>Job Field</w:t>
            </w:r>
          </w:p>
          <w:p w14:paraId="39DC918D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직무분야</w:t>
            </w:r>
          </w:p>
        </w:tc>
        <w:tc>
          <w:tcPr>
            <w:tcW w:w="216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DC8A8A9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="휴먼명조" w:hAnsi="Times New Roman" w:cs="Times New Roman"/>
                <w:bCs/>
              </w:rPr>
            </w:pPr>
            <w:r>
              <w:rPr>
                <w:rFonts w:ascii="Times New Roman" w:eastAsia="휴먼명조" w:hAnsi="Times New Roman" w:cs="Times New Roman"/>
                <w:bCs/>
              </w:rPr>
              <w:t>Golf</w:t>
            </w:r>
          </w:p>
          <w:p w14:paraId="75FB3E72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골프</w:t>
            </w:r>
          </w:p>
        </w:tc>
        <w:tc>
          <w:tcPr>
            <w:tcW w:w="1559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297A090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Type of Certificate</w:t>
            </w:r>
          </w:p>
          <w:p w14:paraId="4DF7859C" w14:textId="77777777" w:rsidR="008D6C98" w:rsidRDefault="008D6C98">
            <w:pPr>
              <w:pStyle w:val="a3"/>
              <w:wordWrap/>
              <w:spacing w:line="280" w:lineRule="exact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자격종목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BCD8E96" w14:textId="40445EF7" w:rsidR="008D6C98" w:rsidRDefault="008D6C98">
            <w:pPr>
              <w:pStyle w:val="a3"/>
              <w:spacing w:line="276" w:lineRule="auto"/>
              <w:jc w:val="center"/>
              <w:rPr>
                <w:rFonts w:ascii="Times New Roman" w:eastAsia="휴먼명조" w:hAnsi="Times New Roman" w:cs="Times New Roman"/>
                <w:bCs/>
              </w:rPr>
            </w:pPr>
            <w:r>
              <w:rPr>
                <w:rFonts w:ascii="Times New Roman" w:eastAsia="휴먼명조" w:hAnsi="Times New Roman" w:cs="Times New Roman"/>
                <w:bCs/>
              </w:rPr>
              <w:t>Golf</w:t>
            </w:r>
            <w:r>
              <w:rPr>
                <w:rFonts w:ascii="Times New Roman" w:eastAsia="휴먼명조" w:hAnsi="Times New Roman" w:cs="Times New Roman"/>
                <w:bCs/>
              </w:rPr>
              <w:t xml:space="preserve"> Caddy</w:t>
            </w:r>
          </w:p>
          <w:p w14:paraId="07E3CCF7" w14:textId="05574AB5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Cs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Cs/>
              </w:rPr>
              <w:t>골프</w:t>
            </w:r>
            <w:r>
              <w:rPr>
                <w:rFonts w:asciiTheme="minorEastAsia" w:eastAsiaTheme="minorEastAsia" w:hAnsiTheme="minorEastAsia" w:cs="Times New Roman" w:hint="eastAsia"/>
                <w:bCs/>
              </w:rPr>
              <w:t>캐디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93AC33F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 w:hint="eastAsia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Applied Period</w:t>
            </w:r>
          </w:p>
          <w:p w14:paraId="6E612578" w14:textId="77777777" w:rsidR="008D6C98" w:rsidRDefault="008D6C98">
            <w:pPr>
              <w:pStyle w:val="a3"/>
              <w:wordWrap/>
              <w:spacing w:line="280" w:lineRule="exact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적용기간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FE767C7" w14:textId="77777777" w:rsidR="008D6C98" w:rsidRDefault="008D6C98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pacing w:val="-10"/>
              </w:rPr>
            </w:pPr>
            <w:r>
              <w:rPr>
                <w:rFonts w:ascii="Times New Roman" w:eastAsiaTheme="minorEastAsia" w:hAnsi="Times New Roman" w:cs="Times New Roman"/>
                <w:bCs/>
                <w:spacing w:val="-10"/>
              </w:rPr>
              <w:t>2023</w:t>
            </w:r>
            <w:r>
              <w:rPr>
                <w:rFonts w:ascii="Times New Roman" w:eastAsiaTheme="minorEastAsia" w:hAnsi="Times New Roman" w:cs="Times New Roman" w:hint="eastAsia"/>
                <w:bCs/>
                <w:spacing w:val="-10"/>
              </w:rPr>
              <w:t>～</w:t>
            </w:r>
          </w:p>
        </w:tc>
      </w:tr>
      <w:tr w:rsidR="008D6C98" w14:paraId="41030ED2" w14:textId="77777777" w:rsidTr="008D6C98">
        <w:trPr>
          <w:trHeight w:val="704"/>
          <w:tblHeader/>
        </w:trPr>
        <w:tc>
          <w:tcPr>
            <w:tcW w:w="1515" w:type="dxa"/>
            <w:gridSpan w:val="2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9A1DE60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Test Method</w:t>
            </w:r>
          </w:p>
          <w:p w14:paraId="21DCBE00" w14:textId="77777777" w:rsidR="008D6C98" w:rsidRDefault="008D6C98">
            <w:pPr>
              <w:pStyle w:val="a3"/>
              <w:wordWrap/>
              <w:spacing w:line="280" w:lineRule="exact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시험방법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C71D786" w14:textId="77777777" w:rsidR="008D6C98" w:rsidRDefault="008D6C98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Practical Examination</w:t>
            </w:r>
          </w:p>
          <w:p w14:paraId="2665FB22" w14:textId="77777777" w:rsidR="008D6C98" w:rsidRDefault="008D6C98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>
              <w:rPr>
                <w:rFonts w:ascii="Times New Roman" w:eastAsiaTheme="minorEastAsia" w:hAnsi="Times New Roman" w:cs="Times New Roman" w:hint="eastAsia"/>
                <w:bCs/>
              </w:rPr>
              <w:t>주관식</w:t>
            </w:r>
            <w:r>
              <w:rPr>
                <w:rFonts w:ascii="Times New Roman" w:eastAsiaTheme="minorEastAsia" w:hAnsi="Times New Roman" w:cs="Times New Roman"/>
                <w:bCs/>
              </w:rPr>
              <w:t xml:space="preserve">/ 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실기시험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1601DD2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No. of Items</w:t>
            </w:r>
          </w:p>
          <w:p w14:paraId="4F64CC4B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문제</w:t>
            </w:r>
            <w:r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bCs/>
              </w:rPr>
              <w:t>수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8FE2C44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20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9F5106E" w14:textId="77777777" w:rsidR="008D6C98" w:rsidRDefault="008D6C98">
            <w:pPr>
              <w:pStyle w:val="a3"/>
              <w:wordWrap/>
              <w:spacing w:line="276" w:lineRule="auto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Test Time</w:t>
            </w:r>
          </w:p>
          <w:p w14:paraId="49844319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Cs/>
              </w:rPr>
              <w:t>시험시간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20EE8BA" w14:textId="77777777" w:rsidR="008D6C98" w:rsidRDefault="008D6C98">
            <w:pPr>
              <w:pStyle w:val="a3"/>
              <w:wordWrap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</w:rPr>
              <w:t>60 min</w:t>
            </w:r>
          </w:p>
        </w:tc>
      </w:tr>
      <w:tr w:rsidR="008D6C98" w14:paraId="5570A59D" w14:textId="77777777" w:rsidTr="008D6C98">
        <w:trPr>
          <w:trHeight w:val="66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73D2" w14:textId="77777777" w:rsidR="008D6C98" w:rsidRDefault="008D6C98">
            <w:pPr>
              <w:jc w:val="center"/>
              <w:rPr>
                <w:rFonts w:asciiTheme="minorEastAsia" w:eastAsia="New York" w:hAnsiTheme="minorEastAsia" w:cs="굴림"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  <w:t xml:space="preserve">Large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  <w:br/>
              <w:t>Category</w:t>
            </w:r>
          </w:p>
          <w:p w14:paraId="4ED3F77C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Cs w:val="20"/>
              </w:rPr>
              <w:t>대분류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32BA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  <w:t>Middle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  <w:br/>
              <w:t xml:space="preserve"> Category</w:t>
            </w:r>
          </w:p>
          <w:p w14:paraId="4C08EBE0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Cs w:val="20"/>
              </w:rPr>
              <w:t>중분류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D635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  <w:t>Small Category</w:t>
            </w:r>
          </w:p>
          <w:p w14:paraId="7E1F5CF5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Cs w:val="20"/>
              </w:rPr>
              <w:t>소분류</w:t>
            </w: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1B91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  <w:t>Detailed Classification</w:t>
            </w:r>
          </w:p>
          <w:p w14:paraId="2DB44731" w14:textId="77777777" w:rsidR="008D6C98" w:rsidRDefault="008D6C98">
            <w:pPr>
              <w:jc w:val="center"/>
              <w:rPr>
                <w:rFonts w:asciiTheme="minorEastAsia" w:hAnsiTheme="minorEastAsia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Cs w:val="20"/>
              </w:rPr>
              <w:t>상세분류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0182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  <w:t xml:space="preserve">No. </w:t>
            </w: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  <w:br/>
              <w:t>of Items</w:t>
            </w:r>
          </w:p>
          <w:p w14:paraId="6572C8D8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Cs w:val="20"/>
              </w:rPr>
              <w:t>문항수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E09B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  <w:t>Distribution</w:t>
            </w:r>
          </w:p>
          <w:p w14:paraId="4DA887DA" w14:textId="77777777" w:rsidR="008D6C98" w:rsidRDefault="008D6C98">
            <w:pPr>
              <w:jc w:val="center"/>
              <w:rPr>
                <w:rFonts w:asciiTheme="minorEastAsia" w:hAnsiTheme="minorEastAsia" w:cs="Times New Roman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Cs/>
                <w:color w:val="000000"/>
                <w:kern w:val="0"/>
                <w:szCs w:val="20"/>
              </w:rPr>
              <w:t>비율</w:t>
            </w:r>
          </w:p>
        </w:tc>
      </w:tr>
      <w:tr w:rsidR="008D6C98" w14:paraId="7FC70EBC" w14:textId="77777777" w:rsidTr="008D6C98">
        <w:trPr>
          <w:trHeight w:val="76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55B2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트레닝론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Training Theory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6974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골프 기본 이론</w:t>
            </w: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Basic Theory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4E2C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골프 기본 이론</w:t>
            </w: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Basic Theory</w:t>
            </w: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CF50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1. 골프 기본이론 Golf Basic Theory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2E64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95C1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20%</w:t>
            </w:r>
          </w:p>
        </w:tc>
      </w:tr>
      <w:tr w:rsidR="008D6C98" w14:paraId="3499DCCE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4BC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6A3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6DB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CB2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2. 골프 경기규칙 Golf Game Rules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BB2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C54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7FAB7D08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A48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92C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BDE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FAA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3. 골프 용어 Golf Terminology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8C1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593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7DFC088A" w14:textId="77777777" w:rsidTr="008D6C98">
        <w:trPr>
          <w:trHeight w:val="781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901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C49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7C4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5178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4. 골프산업 이해와 마케팅 Understanding the Golf Industry and Marketing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249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617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42CBB75E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8F1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5F9B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지도법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Coaching Methods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B4BE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 xml:space="preserve">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지도법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Coaching Methods</w:t>
            </w: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CB6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1. 골프 지도자의 역할 및 자세 Role and Posture of Golf Instructors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AA9A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7F4E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30%</w:t>
            </w:r>
          </w:p>
        </w:tc>
      </w:tr>
      <w:tr w:rsidR="008D6C98" w14:paraId="5AEA22A3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576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FF5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610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359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2. 골프 지도 방법 Golf teaching Methods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DEF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96A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6F6756A8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FBA3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3C4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522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9501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3. 골프 에러 수정 Golf Error Correction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191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278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30890762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6B7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4E3C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086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829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4. 골프 지도 프로그램 개발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253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C30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7C1BB688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048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A02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55C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7ED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5. 골프 연습과 훈련 Golf teaching Program Development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1BB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757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10C40BB0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85F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AA5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131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3AE3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 xml:space="preserve">6. 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티칭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방법론  Golf</w:t>
            </w:r>
            <w:proofErr w:type="gramEnd"/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 xml:space="preserve"> Teaching Methodology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C36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DF7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3632F6BB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138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5C3D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787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1AB5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 xml:space="preserve">7. 골프 트레이닝 방법론 Golf Practice and Training 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9BC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C4E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4D3E2C1A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3B9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4A5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3C8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0A97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8. 골프 상해와 예방 Golf Injuries and Prevention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01A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F90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4D9DAFF7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C1E0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A5C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E49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7DDF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9. 골프 장비 및 클럽 피팅 Golf Equipment and Club Fitting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9CC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F35B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2051F59F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82A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238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상황별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 xml:space="preserve"> 골프 스킬 지도</w:t>
            </w: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Skill Coaching by Situation</w:t>
            </w:r>
          </w:p>
        </w:tc>
        <w:tc>
          <w:tcPr>
            <w:tcW w:w="1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6927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>상황별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t xml:space="preserve"> 골프 스킬 지도</w:t>
            </w:r>
            <w:r>
              <w:rPr>
                <w:rFonts w:ascii="맑은 고딕" w:eastAsia="맑은 고딕" w:hAnsi="맑은 고딕" w:hint="eastAsia"/>
                <w:bCs/>
                <w:color w:val="000000"/>
                <w:szCs w:val="20"/>
              </w:rPr>
              <w:br/>
              <w:t>Golf Skill Coaching by Situation</w:t>
            </w: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FF5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 xml:space="preserve">1. 골프 </w:t>
            </w:r>
            <w:proofErr w:type="spellStart"/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스윙론</w:t>
            </w:r>
            <w:proofErr w:type="spellEnd"/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 xml:space="preserve"> Golf Swing Theory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B3E5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407F" w14:textId="77777777" w:rsidR="008D6C98" w:rsidRDefault="008D6C98">
            <w:pPr>
              <w:jc w:val="center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50%</w:t>
            </w:r>
          </w:p>
        </w:tc>
      </w:tr>
      <w:tr w:rsidR="008D6C98" w14:paraId="406D68B0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920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ECE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BD73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AE5B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2. 골프 경기 Golf Games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C12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1AA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3C7E014F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F09E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BE9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2428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FE0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3. 장애인 골프 Golf for People with Disabilities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2BA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E4A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37B77840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0C5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3ADF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71F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4C0E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4. 치핑과 피칭 Chipping and Pitching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6C7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A74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0BE26826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10F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5B74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197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4657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5. 벙커 플레이 Bunker Play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683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2CC6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621F99DD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207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6AF1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871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CB56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6. 경사 및 러프 Slopes and Roughs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626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0FA9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8D6C98" w14:paraId="76C66BDC" w14:textId="77777777" w:rsidTr="008D6C98">
        <w:trPr>
          <w:trHeight w:val="348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9A75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7F47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9B8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C152" w14:textId="77777777" w:rsidR="008D6C98" w:rsidRDefault="008D6C98">
            <w:pPr>
              <w:jc w:val="left"/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bCs/>
                <w:color w:val="0D0D0D"/>
                <w:szCs w:val="20"/>
              </w:rPr>
              <w:t>7. 기후 및 환경조건 Climate and Environmental Conditions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2582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A0FA" w14:textId="77777777" w:rsidR="008D6C98" w:rsidRDefault="008D6C9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 w:val="22"/>
                <w:szCs w:val="20"/>
              </w:rPr>
            </w:pPr>
          </w:p>
        </w:tc>
      </w:tr>
    </w:tbl>
    <w:p w14:paraId="50AE73F0" w14:textId="25912053" w:rsidR="00410533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bookmarkEnd w:id="1"/>
    <w:p w14:paraId="6648006B" w14:textId="77777777" w:rsidR="00410533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p w14:paraId="4B1A8357" w14:textId="77777777" w:rsidR="001B2789" w:rsidRDefault="001B2789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sectPr w:rsidR="001B2789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2C434" w14:textId="77777777" w:rsidR="00D31031" w:rsidRDefault="00D31031" w:rsidP="0023254C">
      <w:pPr>
        <w:spacing w:after="0" w:line="240" w:lineRule="auto"/>
      </w:pPr>
      <w:r>
        <w:separator/>
      </w:r>
    </w:p>
  </w:endnote>
  <w:endnote w:type="continuationSeparator" w:id="0">
    <w:p w14:paraId="7BF86248" w14:textId="77777777" w:rsidR="00D31031" w:rsidRDefault="00D31031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00000001" w:usb1="09060000" w:usb2="00000010" w:usb3="00000000" w:csb0="0008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72C5C" w14:textId="77777777" w:rsidR="00D31031" w:rsidRDefault="00D31031" w:rsidP="0023254C">
      <w:pPr>
        <w:spacing w:after="0" w:line="240" w:lineRule="auto"/>
      </w:pPr>
      <w:r>
        <w:separator/>
      </w:r>
    </w:p>
  </w:footnote>
  <w:footnote w:type="continuationSeparator" w:id="0">
    <w:p w14:paraId="26A627DD" w14:textId="77777777" w:rsidR="00D31031" w:rsidRDefault="00D31031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374499863">
    <w:abstractNumId w:val="0"/>
  </w:num>
  <w:num w:numId="2" w16cid:durableId="744112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6C45"/>
    <w:rsid w:val="000242E6"/>
    <w:rsid w:val="00033C80"/>
    <w:rsid w:val="0006049C"/>
    <w:rsid w:val="00092284"/>
    <w:rsid w:val="00095323"/>
    <w:rsid w:val="000F2FEC"/>
    <w:rsid w:val="00116700"/>
    <w:rsid w:val="0011684D"/>
    <w:rsid w:val="00162DED"/>
    <w:rsid w:val="001B1E19"/>
    <w:rsid w:val="001B2789"/>
    <w:rsid w:val="001C2032"/>
    <w:rsid w:val="001D354D"/>
    <w:rsid w:val="001D6F00"/>
    <w:rsid w:val="001F2F17"/>
    <w:rsid w:val="00207B1E"/>
    <w:rsid w:val="0023254C"/>
    <w:rsid w:val="00240F84"/>
    <w:rsid w:val="00265B8D"/>
    <w:rsid w:val="002935FD"/>
    <w:rsid w:val="002C0E10"/>
    <w:rsid w:val="0035359B"/>
    <w:rsid w:val="0036320F"/>
    <w:rsid w:val="003649BB"/>
    <w:rsid w:val="00384DAF"/>
    <w:rsid w:val="003D7A40"/>
    <w:rsid w:val="003F7962"/>
    <w:rsid w:val="00410533"/>
    <w:rsid w:val="00457BAD"/>
    <w:rsid w:val="004717D7"/>
    <w:rsid w:val="004B743A"/>
    <w:rsid w:val="00557337"/>
    <w:rsid w:val="00567388"/>
    <w:rsid w:val="005C4966"/>
    <w:rsid w:val="005E68DC"/>
    <w:rsid w:val="006219B8"/>
    <w:rsid w:val="006872E5"/>
    <w:rsid w:val="006A2031"/>
    <w:rsid w:val="006B5EA3"/>
    <w:rsid w:val="006E6163"/>
    <w:rsid w:val="00724277"/>
    <w:rsid w:val="00727A3E"/>
    <w:rsid w:val="00731E17"/>
    <w:rsid w:val="007C57BB"/>
    <w:rsid w:val="008100D0"/>
    <w:rsid w:val="00824958"/>
    <w:rsid w:val="00825834"/>
    <w:rsid w:val="00843D4C"/>
    <w:rsid w:val="0085062E"/>
    <w:rsid w:val="00875DCF"/>
    <w:rsid w:val="00876E41"/>
    <w:rsid w:val="008D6C98"/>
    <w:rsid w:val="008E4E32"/>
    <w:rsid w:val="008E68B3"/>
    <w:rsid w:val="008F3C25"/>
    <w:rsid w:val="008F6DFC"/>
    <w:rsid w:val="00940240"/>
    <w:rsid w:val="009444DC"/>
    <w:rsid w:val="00967A26"/>
    <w:rsid w:val="009B65B5"/>
    <w:rsid w:val="009D2EA5"/>
    <w:rsid w:val="009D6E48"/>
    <w:rsid w:val="009F0AEE"/>
    <w:rsid w:val="009F5DF6"/>
    <w:rsid w:val="00A61781"/>
    <w:rsid w:val="00B804FD"/>
    <w:rsid w:val="00BF5214"/>
    <w:rsid w:val="00C135AE"/>
    <w:rsid w:val="00C37975"/>
    <w:rsid w:val="00C41C5C"/>
    <w:rsid w:val="00C90C94"/>
    <w:rsid w:val="00CE267F"/>
    <w:rsid w:val="00D071D0"/>
    <w:rsid w:val="00D31031"/>
    <w:rsid w:val="00D943E9"/>
    <w:rsid w:val="00DC14ED"/>
    <w:rsid w:val="00DD456F"/>
    <w:rsid w:val="00E02865"/>
    <w:rsid w:val="00E20144"/>
    <w:rsid w:val="00EA25EB"/>
    <w:rsid w:val="00F34C67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5EB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13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34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table" w:styleId="ab">
    <w:name w:val="Table Grid"/>
    <w:basedOn w:val="a1"/>
    <w:uiPriority w:val="59"/>
    <w:rsid w:val="00092284"/>
    <w:pPr>
      <w:spacing w:after="0" w:line="24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1133</Words>
  <Characters>5478</Characters>
  <Application>Microsoft Office Word</Application>
  <DocSecurity>0</DocSecurity>
  <Lines>982</Lines>
  <Paragraphs>244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2</cp:revision>
  <dcterms:created xsi:type="dcterms:W3CDTF">2024-02-19T04:55:00Z</dcterms:created>
  <dcterms:modified xsi:type="dcterms:W3CDTF">2024-02-19T04:55:00Z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907cbe0b90dd5419ea845c064701190320dfaa8f6b94246905453b050708edfc</vt:lpwstr>
  </property>
</Properties>
</file>