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096AD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B912691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4A815999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F572303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2CE72187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9FE000D" w14:textId="77777777" w:rsidR="00A03E35" w:rsidRPr="00AB400E" w:rsidRDefault="00A03E35" w:rsidP="00A03E35">
      <w:pPr>
        <w:pStyle w:val="ae"/>
        <w:spacing w:before="8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6054BB8D" w14:textId="77777777" w:rsidR="00A03E35" w:rsidRPr="00AB400E" w:rsidRDefault="00A03E35" w:rsidP="00A03E35">
      <w:pPr>
        <w:pStyle w:val="ae"/>
        <w:spacing w:line="125" w:lineRule="exact"/>
        <w:ind w:left="1031"/>
        <w:rPr>
          <w:rFonts w:ascii="Times New Roman" w:hAnsi="Times New Roman" w:cs="Times New Roman"/>
          <w:b w:val="0"/>
          <w:sz w:val="12"/>
          <w:u w:val="none"/>
        </w:rPr>
      </w:pPr>
      <w:r w:rsidRPr="00AB400E">
        <w:rPr>
          <w:rFonts w:ascii="Times New Roman" w:hAnsi="Times New Roman" w:cs="Times New Roman"/>
          <w:b w:val="0"/>
          <w:noProof/>
          <w:position w:val="-2"/>
          <w:sz w:val="12"/>
          <w:u w:val="none"/>
        </w:rPr>
        <mc:AlternateContent>
          <mc:Choice Requires="wpg">
            <w:drawing>
              <wp:inline distT="0" distB="0" distL="0" distR="0" wp14:anchorId="2931435A" wp14:editId="61F1A61D">
                <wp:extent cx="5368290" cy="78740"/>
                <wp:effectExtent l="6985" t="10795" r="6350" b="5715"/>
                <wp:docPr id="112" name="그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740"/>
                          <a:chOff x="0" y="0"/>
                          <a:chExt cx="8454" cy="124"/>
                        </a:xfrm>
                      </wpg:grpSpPr>
                      <wps:wsp>
                        <wps:cNvPr id="113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9FB045" id="그룹 112" o:spid="_x0000_s1026" style="width:422.7pt;height:6.2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WfwwAAANwAAAAPAAAAZHJzL2Rvd25yZXYueG1sRE9Na8JA&#10;EL0X/A/LCN7qJiJ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kgcln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oxixQAAANwAAAAPAAAAZHJzL2Rvd25yZXYueG1sRI9Ba8JA&#10;EIXvgv9hmYKXopsELJ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B+noxi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yWxwgAAANwAAAAPAAAAZHJzL2Rvd25yZXYueG1sRE9NawIx&#10;EL0L/Q9hhF6kZrUo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A4FyWx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FqExQAAANwAAAAPAAAAZHJzL2Rvd25yZXYueG1sRI9Pi8Iw&#10;EMXvC36HMIIXWVOL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BJ1FqE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iexAAAANwAAAAPAAAAZHJzL2Rvd25yZXYueG1sRE9NawIx&#10;EL0L/Q9hCt40a0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JDCOJ7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7TxAAAANwAAAAPAAAAZHJzL2Rvd25yZXYueG1sRE9Na8JA&#10;EL0L/odlhF6kbhRq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Awd7tP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2vxQAAANwAAAAPAAAAZHJzL2Rvd25yZXYueG1sRI9Ba8JA&#10;EIXvgv9hGaE33VhK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CQgW2v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weLvwAAANwAAAAPAAAAZHJzL2Rvd25yZXYueG1sRE/NisIw&#10;EL4v+A5hBG9r6o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BSDweL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2DABFF58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20"/>
          <w:u w:val="none"/>
        </w:rPr>
      </w:pPr>
    </w:p>
    <w:p w14:paraId="3A6F94C2" w14:textId="77777777" w:rsidR="00A03E35" w:rsidRPr="00AB400E" w:rsidRDefault="00A03E35" w:rsidP="00A03E35">
      <w:pPr>
        <w:pStyle w:val="ae"/>
        <w:spacing w:before="7"/>
        <w:rPr>
          <w:rFonts w:ascii="Times New Roman" w:hAnsi="Times New Roman" w:cs="Times New Roman"/>
          <w:b w:val="0"/>
          <w:sz w:val="25"/>
          <w:u w:val="none"/>
        </w:rPr>
      </w:pPr>
    </w:p>
    <w:p w14:paraId="264F29DD" w14:textId="77777777" w:rsidR="004E72FC" w:rsidRDefault="0088701A" w:rsidP="00675ED6">
      <w:pPr>
        <w:jc w:val="center"/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</w:pPr>
      <w:r w:rsidRPr="0088701A"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  <w:t>Explosion Proof Safety Manager</w:t>
      </w:r>
      <w:r w:rsidR="00675ED6"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  <w:t xml:space="preserve"> </w:t>
      </w:r>
    </w:p>
    <w:p w14:paraId="3E6E9FCB" w14:textId="6BEAB5D9" w:rsidR="00675ED6" w:rsidRDefault="00675ED6" w:rsidP="00675ED6">
      <w:pPr>
        <w:jc w:val="center"/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</w:pPr>
      <w:r w:rsidRPr="00675ED6"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  <w:t>Exam guidelines</w:t>
      </w:r>
    </w:p>
    <w:p w14:paraId="5D3E477F" w14:textId="77777777" w:rsidR="00A03E35" w:rsidRPr="00AB400E" w:rsidRDefault="00A03E35" w:rsidP="00A03E35">
      <w:pPr>
        <w:pStyle w:val="ae"/>
        <w:spacing w:before="13"/>
        <w:rPr>
          <w:rFonts w:ascii="Times New Roman" w:hAnsi="Times New Roman" w:cs="Times New Roman"/>
          <w:sz w:val="21"/>
          <w:u w:val="none"/>
        </w:rPr>
      </w:pPr>
      <w:r w:rsidRPr="00AB400E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E7E9F3F" wp14:editId="3C50B93F">
                <wp:simplePos x="0" y="0"/>
                <wp:positionH relativeFrom="page">
                  <wp:posOffset>1117600</wp:posOffset>
                </wp:positionH>
                <wp:positionV relativeFrom="paragraph">
                  <wp:posOffset>274955</wp:posOffset>
                </wp:positionV>
                <wp:extent cx="5368290" cy="78105"/>
                <wp:effectExtent l="0" t="0" r="22860" b="17145"/>
                <wp:wrapTopAndBottom/>
                <wp:docPr id="3" name="그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105"/>
                          <a:chOff x="1535" y="433"/>
                          <a:chExt cx="8454" cy="123"/>
                        </a:xfrm>
                      </wpg:grpSpPr>
                      <wps:wsp>
                        <wps:cNvPr id="4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B450F9" id="그룹 3" o:spid="_x0000_s1026" style="position:absolute;left:0;text-align:left;margin-left:88pt;margin-top:21.65pt;width:422.7pt;height:6.15pt;z-index:-251657216;mso-wrap-distance-left:0;mso-wrap-distance-right:0;mso-position-horizontal-relative:page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" strokeweight=".36pt"/>
                <w10:wrap type="topAndBottom" anchorx="page"/>
              </v:group>
            </w:pict>
          </mc:Fallback>
        </mc:AlternateContent>
      </w:r>
    </w:p>
    <w:p w14:paraId="3949C28E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sz w:val="72"/>
          <w:szCs w:val="72"/>
          <w:u w:val="none"/>
        </w:rPr>
      </w:pPr>
    </w:p>
    <w:p w14:paraId="5DB99F3F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</w:rPr>
      </w:pPr>
    </w:p>
    <w:p w14:paraId="351F0FAD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</w:rPr>
      </w:pPr>
    </w:p>
    <w:p w14:paraId="03A926E2" w14:textId="17C13782" w:rsidR="00A03E35" w:rsidRDefault="00A03E35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</w:rPr>
      </w:pPr>
    </w:p>
    <w:p w14:paraId="6A7B4101" w14:textId="1579A7D8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</w:rPr>
      </w:pPr>
    </w:p>
    <w:p w14:paraId="7728D332" w14:textId="743B1B2C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</w:rPr>
      </w:pPr>
    </w:p>
    <w:p w14:paraId="0B456713" w14:textId="2EB2ADC5" w:rsidR="00A03E35" w:rsidRPr="00AB400E" w:rsidRDefault="00A03E35" w:rsidP="005379C2">
      <w:pPr>
        <w:pStyle w:val="10"/>
        <w:ind w:firstLine="0"/>
        <w:jc w:val="center"/>
        <w:rPr>
          <w:rFonts w:ascii="Times New Roman" w:hAnsi="Times New Roman" w:cs="Times New Roman"/>
          <w:sz w:val="56"/>
          <w:szCs w:val="56"/>
        </w:rPr>
      </w:pPr>
      <w:r w:rsidRPr="00AB400E">
        <w:rPr>
          <w:rFonts w:ascii="Times New Roman" w:hAnsi="Times New Roman" w:cs="Times New Roman"/>
          <w:sz w:val="56"/>
          <w:szCs w:val="56"/>
        </w:rPr>
        <w:t>20</w:t>
      </w:r>
      <w:r w:rsidR="00086822">
        <w:rPr>
          <w:rFonts w:ascii="Times New Roman" w:hAnsi="Times New Roman" w:cs="Times New Roman"/>
          <w:sz w:val="56"/>
          <w:szCs w:val="56"/>
        </w:rPr>
        <w:t>20</w:t>
      </w:r>
    </w:p>
    <w:p w14:paraId="008FF582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56"/>
          <w:szCs w:val="56"/>
          <w:u w:val="none"/>
        </w:rPr>
      </w:pPr>
    </w:p>
    <w:p w14:paraId="2DCA3925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70C00EED" w14:textId="6497E87E" w:rsidR="00A03E35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32BF149F" w14:textId="77777777" w:rsidR="005379C2" w:rsidRPr="00AB400E" w:rsidRDefault="005379C2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13097FDA" w14:textId="77777777" w:rsidR="00A03E35" w:rsidRPr="00AB400E" w:rsidRDefault="00A03E35" w:rsidP="00A03E35">
      <w:pPr>
        <w:spacing w:before="369"/>
        <w:ind w:right="1709"/>
        <w:jc w:val="center"/>
        <w:rPr>
          <w:rFonts w:ascii="Times New Roman" w:hAnsi="Times New Roman" w:cs="Times New Roman"/>
          <w:sz w:val="56"/>
        </w:rPr>
      </w:pPr>
      <w:r>
        <w:rPr>
          <w:rFonts w:ascii="Times New Roman" w:hAnsi="Times New Roman" w:cs="Times New Roman"/>
          <w:sz w:val="56"/>
        </w:rPr>
        <w:t xml:space="preserve">    </w:t>
      </w:r>
      <w:r w:rsidRPr="00AB400E">
        <w:rPr>
          <w:rFonts w:ascii="Times New Roman" w:hAnsi="Times New Roman" w:cs="Times New Roman"/>
          <w:sz w:val="56"/>
        </w:rPr>
        <w:t>IQCS</w:t>
      </w:r>
    </w:p>
    <w:p w14:paraId="6E7A9B72" w14:textId="77777777" w:rsidR="00A03E35" w:rsidRPr="00AB400E" w:rsidRDefault="00A03E35" w:rsidP="00A03E35">
      <w:pPr>
        <w:spacing w:before="369"/>
        <w:ind w:left="1696" w:right="1709"/>
        <w:jc w:val="left"/>
        <w:rPr>
          <w:rFonts w:ascii="Times New Roman" w:hAnsi="Times New Roman" w:cs="Times New Roman"/>
          <w:sz w:val="56"/>
        </w:rPr>
      </w:pPr>
    </w:p>
    <w:p w14:paraId="1335A988" w14:textId="77777777" w:rsidR="00A03E35" w:rsidRPr="00AB400E" w:rsidRDefault="00A03E35" w:rsidP="00A03E35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AB400E">
        <w:rPr>
          <w:rFonts w:ascii="Times New Roman" w:hAnsi="Times New Roman" w:cs="Times New Roman"/>
        </w:rPr>
        <w:lastRenderedPageBreak/>
        <w:t>First written test</w:t>
      </w:r>
    </w:p>
    <w:p w14:paraId="0B342339" w14:textId="7248AD9E" w:rsidR="00876407" w:rsidRPr="00086822" w:rsidRDefault="0088701A" w:rsidP="00A03E35">
      <w:pPr>
        <w:jc w:val="right"/>
        <w:rPr>
          <w:rFonts w:ascii="Times New Roman" w:hAnsi="Times New Roman" w:cs="Times New Roman"/>
        </w:rPr>
      </w:pPr>
      <w:r w:rsidRPr="0088701A">
        <w:rPr>
          <w:rFonts w:ascii="Times New Roman" w:eastAsia="굴림" w:hAnsi="Times New Roman" w:cs="Times New Roman"/>
          <w:b/>
          <w:color w:val="000000" w:themeColor="text1"/>
        </w:rPr>
        <w:t>Explosion Proof Safety Manager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1771"/>
        <w:gridCol w:w="2219"/>
        <w:gridCol w:w="1389"/>
        <w:gridCol w:w="2363"/>
        <w:gridCol w:w="1384"/>
        <w:gridCol w:w="1330"/>
      </w:tblGrid>
      <w:tr w:rsidR="0088701A" w:rsidRPr="000716BF" w14:paraId="5EA194E2" w14:textId="77777777" w:rsidTr="004E72FC">
        <w:trPr>
          <w:trHeight w:val="592"/>
        </w:trPr>
        <w:tc>
          <w:tcPr>
            <w:tcW w:w="847" w:type="pct"/>
            <w:shd w:val="clear" w:color="auto" w:fill="D9D9D9" w:themeFill="background1" w:themeFillShade="D9"/>
            <w:vAlign w:val="center"/>
          </w:tcPr>
          <w:p w14:paraId="3A230C93" w14:textId="77777777" w:rsidR="0088701A" w:rsidRPr="0081656F" w:rsidRDefault="0088701A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Field</w:t>
            </w:r>
          </w:p>
        </w:tc>
        <w:tc>
          <w:tcPr>
            <w:tcW w:w="1061" w:type="pct"/>
            <w:vAlign w:val="center"/>
          </w:tcPr>
          <w:p w14:paraId="1C49338E" w14:textId="77777777" w:rsidR="0088701A" w:rsidRPr="0081656F" w:rsidRDefault="0088701A" w:rsidP="00B46B1D">
            <w:pPr>
              <w:pStyle w:val="a8"/>
              <w:ind w:leftChars="0" w:left="0"/>
              <w:jc w:val="center"/>
              <w:rPr>
                <w:rFonts w:ascii="Times New Roman" w:hAnsi="Times New Roman" w:cs="Times New Roman"/>
                <w:b/>
              </w:rPr>
            </w:pPr>
            <w:r w:rsidRPr="0081656F">
              <w:rPr>
                <w:rFonts w:ascii="Times New Roman" w:hAnsi="Times New Roman" w:cs="Times New Roman"/>
                <w:b/>
              </w:rPr>
              <w:t>S</w:t>
            </w:r>
            <w:r w:rsidRPr="0081656F">
              <w:rPr>
                <w:rFonts w:ascii="Times New Roman" w:hAnsi="Times New Roman" w:cs="Times New Roman" w:hint="eastAsia"/>
                <w:b/>
              </w:rPr>
              <w:t>afety area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4E4AF72D" w14:textId="77777777" w:rsidR="0088701A" w:rsidRPr="0081656F" w:rsidRDefault="0088701A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Qualification</w:t>
            </w:r>
          </w:p>
        </w:tc>
        <w:tc>
          <w:tcPr>
            <w:tcW w:w="1130" w:type="pct"/>
            <w:vAlign w:val="center"/>
          </w:tcPr>
          <w:p w14:paraId="72557CFD" w14:textId="77777777" w:rsidR="0088701A" w:rsidRPr="0081656F" w:rsidRDefault="0088701A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굴림" w:hAnsi="굴림" w:cs="Times New Roman"/>
                <w:b/>
              </w:rPr>
              <w:t>Explosion proof safety manager</w:t>
            </w:r>
          </w:p>
        </w:tc>
        <w:tc>
          <w:tcPr>
            <w:tcW w:w="662" w:type="pct"/>
            <w:shd w:val="clear" w:color="auto" w:fill="D9D9D9" w:themeFill="background1" w:themeFillShade="D9"/>
            <w:vAlign w:val="center"/>
          </w:tcPr>
          <w:p w14:paraId="54A8E986" w14:textId="4605C9A5" w:rsidR="0088701A" w:rsidRPr="0081656F" w:rsidRDefault="0088701A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Valid date</w:t>
            </w:r>
          </w:p>
        </w:tc>
        <w:tc>
          <w:tcPr>
            <w:tcW w:w="636" w:type="pct"/>
            <w:vAlign w:val="center"/>
          </w:tcPr>
          <w:p w14:paraId="6F139E02" w14:textId="30EA1882" w:rsidR="0088701A" w:rsidRPr="0081656F" w:rsidRDefault="0088701A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20</w:t>
            </w:r>
            <w:r w:rsidR="004E72FC">
              <w:rPr>
                <w:rFonts w:ascii="Times New Roman" w:eastAsia="Arial Unicode MS" w:hAnsi="Times New Roman" w:cs="Times New Roman"/>
                <w:b/>
              </w:rPr>
              <w:t>20</w:t>
            </w:r>
          </w:p>
        </w:tc>
      </w:tr>
      <w:tr w:rsidR="0088701A" w:rsidRPr="000716BF" w14:paraId="19CB4340" w14:textId="77777777" w:rsidTr="004E72FC">
        <w:trPr>
          <w:trHeight w:val="556"/>
        </w:trPr>
        <w:tc>
          <w:tcPr>
            <w:tcW w:w="847" w:type="pct"/>
            <w:shd w:val="clear" w:color="auto" w:fill="D9D9D9" w:themeFill="background1" w:themeFillShade="D9"/>
            <w:vAlign w:val="center"/>
          </w:tcPr>
          <w:p w14:paraId="6D2FA153" w14:textId="77777777" w:rsidR="0088701A" w:rsidRPr="0081656F" w:rsidRDefault="0088701A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Exam type</w:t>
            </w:r>
          </w:p>
        </w:tc>
        <w:tc>
          <w:tcPr>
            <w:tcW w:w="1061" w:type="pct"/>
            <w:vAlign w:val="center"/>
          </w:tcPr>
          <w:p w14:paraId="3AC22A42" w14:textId="77777777" w:rsidR="0088701A" w:rsidRPr="0081656F" w:rsidRDefault="0088701A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Multiple choice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22CF73A9" w14:textId="77777777" w:rsidR="0088701A" w:rsidRPr="0081656F" w:rsidRDefault="0088701A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1130" w:type="pct"/>
            <w:vAlign w:val="center"/>
          </w:tcPr>
          <w:p w14:paraId="0B94EE05" w14:textId="77777777" w:rsidR="0088701A" w:rsidRPr="0081656F" w:rsidRDefault="0088701A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 w:hint="eastAsia"/>
                <w:b/>
              </w:rPr>
              <w:t>40</w:t>
            </w:r>
          </w:p>
        </w:tc>
        <w:tc>
          <w:tcPr>
            <w:tcW w:w="662" w:type="pct"/>
            <w:shd w:val="clear" w:color="auto" w:fill="D9D9D9" w:themeFill="background1" w:themeFillShade="D9"/>
            <w:vAlign w:val="center"/>
          </w:tcPr>
          <w:p w14:paraId="0A084710" w14:textId="77777777" w:rsidR="0088701A" w:rsidRPr="0081656F" w:rsidRDefault="0088701A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Exam hour</w:t>
            </w:r>
          </w:p>
        </w:tc>
        <w:tc>
          <w:tcPr>
            <w:tcW w:w="636" w:type="pct"/>
            <w:vAlign w:val="center"/>
          </w:tcPr>
          <w:p w14:paraId="2293C3CD" w14:textId="77777777" w:rsidR="0088701A" w:rsidRPr="0081656F" w:rsidRDefault="0088701A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90 minutes</w:t>
            </w:r>
          </w:p>
        </w:tc>
      </w:tr>
      <w:tr w:rsidR="0088701A" w:rsidRPr="000716BF" w14:paraId="6E109EBD" w14:textId="77777777" w:rsidTr="004E72FC">
        <w:trPr>
          <w:trHeight w:val="410"/>
        </w:trPr>
        <w:tc>
          <w:tcPr>
            <w:tcW w:w="847" w:type="pct"/>
            <w:shd w:val="clear" w:color="auto" w:fill="FDE9D9" w:themeFill="accent6" w:themeFillTint="33"/>
            <w:vAlign w:val="center"/>
          </w:tcPr>
          <w:p w14:paraId="12402C3C" w14:textId="77777777" w:rsidR="0088701A" w:rsidRPr="009A37B9" w:rsidRDefault="0088701A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Title</w:t>
            </w:r>
          </w:p>
        </w:tc>
        <w:tc>
          <w:tcPr>
            <w:tcW w:w="1061" w:type="pct"/>
            <w:shd w:val="clear" w:color="auto" w:fill="FDE9D9" w:themeFill="accent6" w:themeFillTint="33"/>
            <w:vAlign w:val="center"/>
          </w:tcPr>
          <w:p w14:paraId="31991990" w14:textId="77777777" w:rsidR="0088701A" w:rsidRPr="009A37B9" w:rsidRDefault="0088701A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proofErr w:type="gramStart"/>
            <w:r w:rsidRPr="009A37B9">
              <w:rPr>
                <w:rFonts w:ascii="Times New Roman" w:eastAsia="Arial Unicode MS" w:hAnsi="Times New Roman" w:cs="Times New Roman"/>
                <w:b/>
              </w:rPr>
              <w:t>Sub title</w:t>
            </w:r>
            <w:proofErr w:type="gramEnd"/>
          </w:p>
        </w:tc>
        <w:tc>
          <w:tcPr>
            <w:tcW w:w="1794" w:type="pct"/>
            <w:gridSpan w:val="2"/>
            <w:shd w:val="clear" w:color="auto" w:fill="FDE9D9" w:themeFill="accent6" w:themeFillTint="33"/>
            <w:vAlign w:val="center"/>
          </w:tcPr>
          <w:p w14:paraId="2FA40298" w14:textId="77777777" w:rsidR="0088701A" w:rsidRPr="009A37B9" w:rsidRDefault="0088701A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Detail</w:t>
            </w:r>
          </w:p>
        </w:tc>
        <w:tc>
          <w:tcPr>
            <w:tcW w:w="662" w:type="pct"/>
            <w:shd w:val="clear" w:color="auto" w:fill="FDE9D9" w:themeFill="accent6" w:themeFillTint="33"/>
            <w:vAlign w:val="center"/>
          </w:tcPr>
          <w:p w14:paraId="3C4B7E71" w14:textId="77777777" w:rsidR="0088701A" w:rsidRPr="009A37B9" w:rsidRDefault="0088701A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636" w:type="pct"/>
            <w:shd w:val="clear" w:color="auto" w:fill="FDE9D9" w:themeFill="accent6" w:themeFillTint="33"/>
            <w:vAlign w:val="center"/>
          </w:tcPr>
          <w:p w14:paraId="73A3CD87" w14:textId="77777777" w:rsidR="0088701A" w:rsidRPr="009A37B9" w:rsidRDefault="0088701A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Distribution</w:t>
            </w:r>
          </w:p>
        </w:tc>
      </w:tr>
      <w:tr w:rsidR="0088701A" w:rsidRPr="000716BF" w14:paraId="6CF0DC99" w14:textId="77777777" w:rsidTr="004E72FC">
        <w:trPr>
          <w:trHeight w:val="1125"/>
        </w:trPr>
        <w:tc>
          <w:tcPr>
            <w:tcW w:w="847" w:type="pct"/>
            <w:vMerge w:val="restart"/>
            <w:vAlign w:val="center"/>
          </w:tcPr>
          <w:p w14:paraId="2B14DECB" w14:textId="0246255A" w:rsidR="0088701A" w:rsidRPr="009A37B9" w:rsidRDefault="0088701A" w:rsidP="00B46B1D">
            <w:pPr>
              <w:pStyle w:val="a8"/>
              <w:ind w:leftChars="64" w:left="142" w:hanging="1"/>
              <w:jc w:val="center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4D5B85">
              <w:rPr>
                <w:rFonts w:ascii="Times New Roman" w:eastAsia="Arial Unicode MS" w:hAnsi="Times New Roman" w:cs="Times New Roman"/>
              </w:rPr>
              <w:t>Explosion-proof safety and foundation</w:t>
            </w:r>
          </w:p>
        </w:tc>
        <w:tc>
          <w:tcPr>
            <w:tcW w:w="1061" w:type="pct"/>
            <w:vAlign w:val="center"/>
          </w:tcPr>
          <w:p w14:paraId="5AB3EE82" w14:textId="581394A8" w:rsidR="0088701A" w:rsidRPr="003C1D15" w:rsidRDefault="0088701A" w:rsidP="004E72FC">
            <w:pPr>
              <w:ind w:left="124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30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 </w:t>
            </w:r>
            <w:r w:rsidRPr="003C1D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Hazard and Risk assessment</w:t>
            </w:r>
          </w:p>
          <w:p w14:paraId="43D1C61F" w14:textId="77777777" w:rsidR="0088701A" w:rsidRPr="009A37B9" w:rsidRDefault="0088701A" w:rsidP="004E72FC">
            <w:pPr>
              <w:ind w:left="124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94" w:type="pct"/>
            <w:gridSpan w:val="2"/>
            <w:vAlign w:val="center"/>
          </w:tcPr>
          <w:p w14:paraId="61003D70" w14:textId="77777777" w:rsidR="0088701A" w:rsidRPr="003C1D15" w:rsidRDefault="0088701A" w:rsidP="00C9381A">
            <w:pPr>
              <w:pStyle w:val="a8"/>
              <w:numPr>
                <w:ilvl w:val="0"/>
                <w:numId w:val="3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3C1D15">
              <w:rPr>
                <w:rFonts w:ascii="Times New Roman" w:eastAsia="Arial Unicode MS" w:hAnsi="Times New Roman" w:cs="Times New Roman"/>
                <w:color w:val="auto"/>
                <w:kern w:val="2"/>
              </w:rPr>
              <w:t>Hazzard recognition</w:t>
            </w:r>
          </w:p>
          <w:p w14:paraId="34776839" w14:textId="77777777" w:rsidR="0088701A" w:rsidRPr="003C1D15" w:rsidRDefault="0088701A" w:rsidP="00C9381A">
            <w:pPr>
              <w:pStyle w:val="a8"/>
              <w:numPr>
                <w:ilvl w:val="0"/>
                <w:numId w:val="3"/>
              </w:numPr>
              <w:tabs>
                <w:tab w:val="clear" w:pos="550"/>
              </w:tabs>
              <w:ind w:leftChars="0"/>
              <w:jc w:val="left"/>
              <w:rPr>
                <w:rFonts w:ascii="굴림체" w:eastAsia="굴림체" w:hAnsi="굴림체" w:cs="Times New Roman"/>
                <w:color w:val="000000" w:themeColor="text1"/>
              </w:rPr>
            </w:pPr>
            <w:r w:rsidRPr="003C1D15">
              <w:rPr>
                <w:rFonts w:ascii="Times New Roman" w:eastAsia="Arial Unicode MS" w:hAnsi="Times New Roman" w:cs="Times New Roman"/>
              </w:rPr>
              <w:t>Risk assessment and control</w:t>
            </w:r>
          </w:p>
          <w:p w14:paraId="10C922B7" w14:textId="77777777" w:rsidR="0088701A" w:rsidRPr="003C1D15" w:rsidRDefault="0088701A" w:rsidP="00C9381A">
            <w:pPr>
              <w:pStyle w:val="a8"/>
              <w:numPr>
                <w:ilvl w:val="0"/>
                <w:numId w:val="3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Arial Unicode MS" w:hAnsi="Times New Roman" w:cs="Times New Roman"/>
                <w:color w:val="auto"/>
                <w:kern w:val="2"/>
              </w:rPr>
            </w:pPr>
            <w:r w:rsidRPr="003C1D15">
              <w:rPr>
                <w:rFonts w:ascii="Times New Roman" w:eastAsia="Arial Unicode MS" w:hAnsi="Times New Roman" w:cs="Times New Roman"/>
                <w:color w:val="auto"/>
                <w:kern w:val="2"/>
              </w:rPr>
              <w:t>Electrical equipment and risk and risk assessment</w:t>
            </w:r>
          </w:p>
        </w:tc>
        <w:tc>
          <w:tcPr>
            <w:tcW w:w="662" w:type="pct"/>
            <w:vMerge w:val="restart"/>
            <w:vAlign w:val="center"/>
          </w:tcPr>
          <w:p w14:paraId="0F457FE1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636" w:type="pct"/>
            <w:vMerge w:val="restart"/>
            <w:vAlign w:val="center"/>
          </w:tcPr>
          <w:p w14:paraId="78479375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25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88701A" w:rsidRPr="009A37B9" w14:paraId="35FA199A" w14:textId="77777777" w:rsidTr="004E72FC">
        <w:trPr>
          <w:trHeight w:val="1194"/>
        </w:trPr>
        <w:tc>
          <w:tcPr>
            <w:tcW w:w="847" w:type="pct"/>
            <w:vMerge/>
            <w:vAlign w:val="center"/>
          </w:tcPr>
          <w:p w14:paraId="6F4BC567" w14:textId="77777777" w:rsidR="0088701A" w:rsidRPr="009A37B9" w:rsidRDefault="0088701A" w:rsidP="00B46B1D">
            <w:pPr>
              <w:pStyle w:val="a8"/>
              <w:spacing w:line="360" w:lineRule="auto"/>
              <w:ind w:leftChars="0" w:left="0"/>
              <w:rPr>
                <w:rFonts w:ascii="Times New Roman" w:eastAsia="Arial Unicode MS" w:hAnsi="Times New Roman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77554E5F" w14:textId="272097AF" w:rsidR="0088701A" w:rsidRPr="003C1D15" w:rsidRDefault="0088701A" w:rsidP="004E72FC">
            <w:pPr>
              <w:ind w:left="1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>2. Fire, explosion overview</w:t>
            </w:r>
          </w:p>
        </w:tc>
        <w:tc>
          <w:tcPr>
            <w:tcW w:w="1794" w:type="pct"/>
            <w:gridSpan w:val="2"/>
            <w:vAlign w:val="center"/>
          </w:tcPr>
          <w:p w14:paraId="5E2EE0AC" w14:textId="77777777" w:rsidR="0088701A" w:rsidRPr="003C1D15" w:rsidRDefault="0088701A" w:rsidP="00C9381A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ind w:leftChars="0"/>
              <w:jc w:val="left"/>
              <w:rPr>
                <w:rFonts w:ascii="굴림체" w:eastAsia="굴림체" w:hAnsi="굴림체" w:cs="Times New Roman"/>
                <w:color w:val="000000" w:themeColor="text1"/>
              </w:rPr>
            </w:pPr>
            <w:r w:rsidRPr="003C1D15">
              <w:rPr>
                <w:rFonts w:ascii="Times New Roman" w:eastAsia="Arial Unicode MS" w:hAnsi="Times New Roman" w:cs="Times New Roman"/>
              </w:rPr>
              <w:t>Principle and form of combustion</w:t>
            </w:r>
          </w:p>
          <w:p w14:paraId="622360EB" w14:textId="77777777" w:rsidR="0088701A" w:rsidRPr="004E72FC" w:rsidRDefault="0088701A" w:rsidP="00C9381A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Arial Unicode MS" w:hAnsi="Times New Roman" w:cs="Times New Roman"/>
              </w:rPr>
            </w:pPr>
            <w:r w:rsidRPr="004E72FC">
              <w:rPr>
                <w:rFonts w:ascii="Times New Roman" w:eastAsia="Arial Unicode MS" w:hAnsi="Times New Roman" w:cs="Times New Roman"/>
              </w:rPr>
              <w:t>Kind of explosion and preventive measures</w:t>
            </w:r>
          </w:p>
          <w:p w14:paraId="6B1346A3" w14:textId="77777777" w:rsidR="0088701A" w:rsidRPr="009A37B9" w:rsidRDefault="0088701A" w:rsidP="00C9381A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ind w:leftChars="0"/>
              <w:jc w:val="left"/>
              <w:rPr>
                <w:rFonts w:ascii="굴림체" w:eastAsia="굴림체" w:hAnsi="굴림체" w:cs="Times New Roman"/>
                <w:color w:val="000000" w:themeColor="text1"/>
              </w:rPr>
            </w:pPr>
            <w:r w:rsidRPr="00573097">
              <w:rPr>
                <w:rFonts w:ascii="Times New Roman" w:eastAsia="굴림체" w:hAnsi="Times New Roman" w:cs="Times New Roman"/>
                <w:color w:val="000000" w:themeColor="text1"/>
              </w:rPr>
              <w:t>Type of ignition source</w:t>
            </w:r>
          </w:p>
        </w:tc>
        <w:tc>
          <w:tcPr>
            <w:tcW w:w="662" w:type="pct"/>
            <w:vMerge/>
            <w:vAlign w:val="center"/>
          </w:tcPr>
          <w:p w14:paraId="5D89DB0B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0CA52145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88701A" w:rsidRPr="009A37B9" w14:paraId="4C9E322A" w14:textId="77777777" w:rsidTr="004E72FC">
        <w:trPr>
          <w:trHeight w:val="1343"/>
        </w:trPr>
        <w:tc>
          <w:tcPr>
            <w:tcW w:w="847" w:type="pct"/>
            <w:vMerge/>
            <w:vAlign w:val="center"/>
          </w:tcPr>
          <w:p w14:paraId="56B4F200" w14:textId="77777777" w:rsidR="0088701A" w:rsidRPr="009A37B9" w:rsidRDefault="0088701A" w:rsidP="00B46B1D">
            <w:pPr>
              <w:pStyle w:val="a8"/>
              <w:spacing w:line="360" w:lineRule="auto"/>
              <w:ind w:leftChars="0" w:left="0"/>
              <w:rPr>
                <w:rFonts w:ascii="Times New Roman" w:eastAsia="Arial Unicode MS" w:hAnsi="Times New Roman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46C8242E" w14:textId="35382C6F" w:rsidR="0088701A" w:rsidRPr="00573097" w:rsidRDefault="0088701A" w:rsidP="004E72FC">
            <w:pPr>
              <w:ind w:left="200" w:hangingChars="100" w:hanging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>3. Category of explosion hazard place</w:t>
            </w:r>
          </w:p>
          <w:p w14:paraId="0720E104" w14:textId="77777777" w:rsidR="0088701A" w:rsidRPr="009A37B9" w:rsidRDefault="0088701A" w:rsidP="004E72FC">
            <w:pPr>
              <w:ind w:leftChars="100" w:left="220"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4" w:type="pct"/>
            <w:gridSpan w:val="2"/>
            <w:vAlign w:val="center"/>
          </w:tcPr>
          <w:p w14:paraId="2554CB7B" w14:textId="77777777" w:rsidR="0088701A" w:rsidRDefault="0088701A" w:rsidP="00C9381A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573097">
              <w:rPr>
                <w:rFonts w:ascii="Times New Roman" w:eastAsia="굴림체" w:hAnsi="Times New Roman" w:cs="Times New Roman"/>
                <w:color w:val="auto"/>
              </w:rPr>
              <w:t>Ignition of flammable substances</w:t>
            </w:r>
          </w:p>
          <w:p w14:paraId="76394D06" w14:textId="77777777" w:rsidR="0088701A" w:rsidRPr="004E72FC" w:rsidRDefault="0088701A" w:rsidP="00C9381A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4E72FC">
              <w:rPr>
                <w:rFonts w:ascii="Times New Roman" w:hAnsi="Times New Roman" w:cs="Times New Roman"/>
              </w:rPr>
              <w:t>Range of explosion hazard location</w:t>
            </w:r>
          </w:p>
          <w:p w14:paraId="130005E7" w14:textId="77777777" w:rsidR="0088701A" w:rsidRPr="004E72FC" w:rsidRDefault="0088701A" w:rsidP="00C9381A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4E72FC">
              <w:rPr>
                <w:rFonts w:ascii="Times New Roman" w:hAnsi="Times New Roman" w:cs="Times New Roman"/>
              </w:rPr>
              <w:t>Classification of explosion hazard place by IEC</w:t>
            </w:r>
          </w:p>
          <w:p w14:paraId="2DAACFF9" w14:textId="77777777" w:rsidR="0088701A" w:rsidRPr="004E72FC" w:rsidRDefault="0088701A" w:rsidP="00C9381A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4E72FC">
              <w:rPr>
                <w:rFonts w:ascii="Times New Roman" w:hAnsi="Times New Roman" w:cs="Times New Roman"/>
              </w:rPr>
              <w:t>Ground system</w:t>
            </w:r>
          </w:p>
        </w:tc>
        <w:tc>
          <w:tcPr>
            <w:tcW w:w="662" w:type="pct"/>
            <w:vMerge/>
            <w:vAlign w:val="center"/>
          </w:tcPr>
          <w:p w14:paraId="0CF9537C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5404863A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88701A" w:rsidRPr="009A37B9" w14:paraId="210BC18D" w14:textId="77777777" w:rsidTr="004E72FC">
        <w:trPr>
          <w:trHeight w:val="837"/>
        </w:trPr>
        <w:tc>
          <w:tcPr>
            <w:tcW w:w="847" w:type="pct"/>
            <w:vMerge w:val="restart"/>
            <w:vAlign w:val="center"/>
          </w:tcPr>
          <w:p w14:paraId="0C2906A9" w14:textId="77777777" w:rsidR="0088701A" w:rsidRPr="00474B62" w:rsidRDefault="0088701A" w:rsidP="00B46B1D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474B62">
              <w:rPr>
                <w:rFonts w:ascii="Times New Roman" w:eastAsia="굴림체" w:hAnsi="Times New Roman" w:cs="Times New Roman"/>
                <w:color w:val="000000" w:themeColor="text1"/>
              </w:rPr>
              <w:t>Electrical explosion</w:t>
            </w:r>
          </w:p>
        </w:tc>
        <w:tc>
          <w:tcPr>
            <w:tcW w:w="1061" w:type="pct"/>
            <w:vAlign w:val="center"/>
          </w:tcPr>
          <w:p w14:paraId="6B7DAC94" w14:textId="6B576E76" w:rsidR="0088701A" w:rsidRPr="004F5C1D" w:rsidRDefault="0088701A" w:rsidP="004E72FC">
            <w:pPr>
              <w:ind w:left="200" w:hangingChars="100" w:hanging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1. </w:t>
            </w:r>
            <w:r w:rsidRPr="006617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Electrical installation system</w:t>
            </w:r>
          </w:p>
        </w:tc>
        <w:tc>
          <w:tcPr>
            <w:tcW w:w="1794" w:type="pct"/>
            <w:gridSpan w:val="2"/>
            <w:vAlign w:val="center"/>
          </w:tcPr>
          <w:p w14:paraId="3091A961" w14:textId="77777777" w:rsidR="0088701A" w:rsidRDefault="0088701A" w:rsidP="00C9381A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4D5B85">
              <w:rPr>
                <w:rFonts w:ascii="Times New Roman" w:hAnsi="Times New Roman" w:cs="Times New Roman"/>
              </w:rPr>
              <w:t>Ground system</w:t>
            </w:r>
          </w:p>
          <w:p w14:paraId="439609F4" w14:textId="77777777" w:rsidR="0088701A" w:rsidRDefault="0088701A" w:rsidP="00C9381A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66176D">
              <w:rPr>
                <w:rFonts w:ascii="Times New Roman" w:eastAsia="굴림체" w:hAnsi="Times New Roman" w:cs="Times New Roman"/>
                <w:color w:val="auto"/>
              </w:rPr>
              <w:t>Electrical installation system</w:t>
            </w:r>
          </w:p>
          <w:p w14:paraId="5C890724" w14:textId="77777777" w:rsidR="0088701A" w:rsidRPr="004E72FC" w:rsidRDefault="0088701A" w:rsidP="00C9381A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4E72FC">
              <w:rPr>
                <w:rFonts w:ascii="Times New Roman" w:hAnsi="Times New Roman" w:cs="Times New Roman"/>
              </w:rPr>
              <w:t>Electrical equipment PLC system</w:t>
            </w:r>
          </w:p>
        </w:tc>
        <w:tc>
          <w:tcPr>
            <w:tcW w:w="662" w:type="pct"/>
            <w:vMerge w:val="restart"/>
            <w:vAlign w:val="center"/>
          </w:tcPr>
          <w:p w14:paraId="0FE3DA41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636" w:type="pct"/>
            <w:vMerge w:val="restart"/>
            <w:vAlign w:val="center"/>
          </w:tcPr>
          <w:p w14:paraId="3338B1DA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25%</w:t>
            </w:r>
          </w:p>
        </w:tc>
      </w:tr>
      <w:tr w:rsidR="0088701A" w:rsidRPr="009A37B9" w14:paraId="7F320F08" w14:textId="77777777" w:rsidTr="004E72FC">
        <w:trPr>
          <w:trHeight w:val="1830"/>
        </w:trPr>
        <w:tc>
          <w:tcPr>
            <w:tcW w:w="847" w:type="pct"/>
            <w:vMerge/>
            <w:vAlign w:val="center"/>
          </w:tcPr>
          <w:p w14:paraId="5B0D1164" w14:textId="77777777" w:rsidR="0088701A" w:rsidRPr="004F5C1D" w:rsidRDefault="0088701A" w:rsidP="00B46B1D">
            <w:pPr>
              <w:pStyle w:val="a8"/>
              <w:spacing w:line="360" w:lineRule="auto"/>
              <w:ind w:leftChars="0" w:left="0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6B55712A" w14:textId="66D70EA2" w:rsidR="0088701A" w:rsidRPr="004F5C1D" w:rsidRDefault="0088701A" w:rsidP="004E72FC">
            <w:pPr>
              <w:ind w:left="124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2 </w:t>
            </w:r>
            <w:r w:rsidRPr="000F1F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Structure and type of explosion-proof electrical equipment</w:t>
            </w:r>
          </w:p>
        </w:tc>
        <w:tc>
          <w:tcPr>
            <w:tcW w:w="1794" w:type="pct"/>
            <w:gridSpan w:val="2"/>
            <w:vAlign w:val="center"/>
          </w:tcPr>
          <w:p w14:paraId="76C883FE" w14:textId="77777777" w:rsidR="0088701A" w:rsidRPr="004E72FC" w:rsidRDefault="0088701A" w:rsidP="00C9381A">
            <w:pPr>
              <w:pStyle w:val="a8"/>
              <w:numPr>
                <w:ilvl w:val="0"/>
                <w:numId w:val="7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4E72FC">
              <w:rPr>
                <w:rFonts w:ascii="Times New Roman" w:hAnsi="Times New Roman" w:cs="Times New Roman"/>
              </w:rPr>
              <w:t>Classification of protection method</w:t>
            </w:r>
          </w:p>
          <w:p w14:paraId="1806FE1B" w14:textId="77777777" w:rsidR="0088701A" w:rsidRPr="004E72FC" w:rsidRDefault="0088701A" w:rsidP="00C9381A">
            <w:pPr>
              <w:pStyle w:val="a8"/>
              <w:numPr>
                <w:ilvl w:val="0"/>
                <w:numId w:val="7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4E72FC">
              <w:rPr>
                <w:rFonts w:ascii="Times New Roman" w:hAnsi="Times New Roman" w:cs="Times New Roman"/>
              </w:rPr>
              <w:t xml:space="preserve">Explosion-proof technology by </w:t>
            </w:r>
            <w:proofErr w:type="gramStart"/>
            <w:r w:rsidRPr="004E72FC">
              <w:rPr>
                <w:rFonts w:ascii="Times New Roman" w:hAnsi="Times New Roman" w:cs="Times New Roman"/>
              </w:rPr>
              <w:t>type</w:t>
            </w:r>
            <w:r w:rsidRPr="004E72FC">
              <w:rPr>
                <w:rFonts w:ascii="Times New Roman" w:hAnsi="Times New Roman" w:cs="Times New Roman" w:hint="eastAsia"/>
              </w:rPr>
              <w:t>(</w:t>
            </w:r>
            <w:proofErr w:type="gramEnd"/>
            <w:r w:rsidRPr="004E72FC">
              <w:rPr>
                <w:rFonts w:ascii="Times New Roman" w:hAnsi="Times New Roman" w:cs="Times New Roman" w:hint="eastAsia"/>
              </w:rPr>
              <w:t>Ex d, Ex q)</w:t>
            </w:r>
          </w:p>
          <w:p w14:paraId="76062DA1" w14:textId="77777777" w:rsidR="0088701A" w:rsidRDefault="0088701A" w:rsidP="00C9381A">
            <w:pPr>
              <w:pStyle w:val="a8"/>
              <w:numPr>
                <w:ilvl w:val="0"/>
                <w:numId w:val="7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512C48">
              <w:rPr>
                <w:rFonts w:ascii="Times New Roman" w:hAnsi="Times New Roman" w:cs="Times New Roman"/>
              </w:rPr>
              <w:t xml:space="preserve">Explosion-proof technology by </w:t>
            </w:r>
            <w:proofErr w:type="gramStart"/>
            <w:r w:rsidRPr="00512C48">
              <w:rPr>
                <w:rFonts w:ascii="Times New Roman" w:hAnsi="Times New Roman" w:cs="Times New Roman"/>
              </w:rPr>
              <w:t>type</w:t>
            </w:r>
            <w:r>
              <w:rPr>
                <w:rFonts w:ascii="Times New Roman" w:hAnsi="Times New Roman" w:cs="Times New Roman" w:hint="eastAsia"/>
              </w:rPr>
              <w:t>(</w:t>
            </w:r>
            <w:proofErr w:type="gramEnd"/>
            <w:r>
              <w:rPr>
                <w:rFonts w:ascii="Times New Roman" w:hAnsi="Times New Roman" w:cs="Times New Roman" w:hint="eastAsia"/>
              </w:rPr>
              <w:t>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, 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o,</w:t>
            </w:r>
            <w:r>
              <w:rPr>
                <w:rFonts w:ascii="Times New Roman" w:hAnsi="Times New Roman" w:cs="Times New Roman" w:hint="eastAsia"/>
              </w:rPr>
              <w:t xml:space="preserve"> 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  <w:p w14:paraId="7D9C2B29" w14:textId="77777777" w:rsidR="0088701A" w:rsidRPr="00512C48" w:rsidRDefault="0088701A" w:rsidP="00C9381A">
            <w:pPr>
              <w:pStyle w:val="a8"/>
              <w:numPr>
                <w:ilvl w:val="0"/>
                <w:numId w:val="7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512C48">
              <w:rPr>
                <w:rFonts w:ascii="Times New Roman" w:hAnsi="Times New Roman" w:cs="Times New Roman"/>
              </w:rPr>
              <w:t xml:space="preserve">Explosion-proof technology by </w:t>
            </w:r>
            <w:proofErr w:type="gramStart"/>
            <w:r w:rsidRPr="00512C48">
              <w:rPr>
                <w:rFonts w:ascii="Times New Roman" w:hAnsi="Times New Roman" w:cs="Times New Roman"/>
              </w:rPr>
              <w:t>type</w:t>
            </w:r>
            <w:r>
              <w:rPr>
                <w:rFonts w:ascii="Times New Roman" w:hAnsi="Times New Roman" w:cs="Times New Roman" w:hint="eastAsia"/>
              </w:rPr>
              <w:t>(</w:t>
            </w:r>
            <w:proofErr w:type="gramEnd"/>
            <w:r>
              <w:rPr>
                <w:rFonts w:ascii="Times New Roman" w:hAnsi="Times New Roman" w:cs="Times New Roman" w:hint="eastAsia"/>
              </w:rPr>
              <w:t>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 w:hint="eastAsia"/>
              </w:rPr>
              <w:t>, 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n,</w:t>
            </w:r>
            <w:r>
              <w:rPr>
                <w:rFonts w:ascii="Times New Roman" w:hAnsi="Times New Roman" w:cs="Times New Roman" w:hint="eastAsia"/>
              </w:rPr>
              <w:t xml:space="preserve"> 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662" w:type="pct"/>
            <w:vMerge/>
            <w:vAlign w:val="center"/>
          </w:tcPr>
          <w:p w14:paraId="6B30B290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463F2317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88701A" w:rsidRPr="009A37B9" w14:paraId="568FFF50" w14:textId="77777777" w:rsidTr="004E72FC">
        <w:trPr>
          <w:trHeight w:val="693"/>
        </w:trPr>
        <w:tc>
          <w:tcPr>
            <w:tcW w:w="847" w:type="pct"/>
            <w:vMerge/>
            <w:vAlign w:val="center"/>
          </w:tcPr>
          <w:p w14:paraId="3E779267" w14:textId="77777777" w:rsidR="0088701A" w:rsidRPr="009A37B9" w:rsidRDefault="0088701A" w:rsidP="00B46B1D">
            <w:pPr>
              <w:pStyle w:val="a8"/>
              <w:spacing w:line="360" w:lineRule="auto"/>
              <w:ind w:leftChars="0" w:left="0"/>
              <w:rPr>
                <w:rFonts w:ascii="굴림체" w:eastAsia="굴림체" w:hAnsi="굴림체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67F5DB9D" w14:textId="63593F4E" w:rsidR="0088701A" w:rsidRPr="009A37B9" w:rsidRDefault="0088701A" w:rsidP="004E72FC">
            <w:pPr>
              <w:ind w:left="200" w:hangingChars="100" w:hanging="200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. </w:t>
            </w:r>
            <w:r w:rsidRPr="006D2C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Cables for ship and plant</w:t>
            </w:r>
          </w:p>
        </w:tc>
        <w:tc>
          <w:tcPr>
            <w:tcW w:w="1794" w:type="pct"/>
            <w:gridSpan w:val="2"/>
            <w:vAlign w:val="center"/>
          </w:tcPr>
          <w:p w14:paraId="661AED82" w14:textId="77777777" w:rsidR="0088701A" w:rsidRDefault="0088701A" w:rsidP="00C9381A">
            <w:pPr>
              <w:pStyle w:val="a8"/>
              <w:numPr>
                <w:ilvl w:val="0"/>
                <w:numId w:val="8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D17D2B">
              <w:rPr>
                <w:rFonts w:ascii="Times New Roman" w:hAnsi="Times New Roman" w:cs="Times New Roman"/>
              </w:rPr>
              <w:t>Cable type and structure</w:t>
            </w:r>
          </w:p>
          <w:p w14:paraId="26B3985C" w14:textId="77777777" w:rsidR="0088701A" w:rsidRPr="004E72FC" w:rsidRDefault="0088701A" w:rsidP="00C9381A">
            <w:pPr>
              <w:pStyle w:val="a8"/>
              <w:numPr>
                <w:ilvl w:val="0"/>
                <w:numId w:val="8"/>
              </w:numPr>
              <w:tabs>
                <w:tab w:val="clear" w:pos="550"/>
              </w:tabs>
              <w:spacing w:line="360" w:lineRule="auto"/>
              <w:ind w:leftChars="0"/>
              <w:jc w:val="left"/>
              <w:rPr>
                <w:rFonts w:cs="Times New Roman"/>
                <w:color w:val="000000" w:themeColor="text1"/>
              </w:rPr>
            </w:pPr>
            <w:r w:rsidRPr="004E72FC">
              <w:rPr>
                <w:rFonts w:ascii="Times New Roman" w:hAnsi="Times New Roman" w:cs="Times New Roman" w:hint="eastAsia"/>
              </w:rPr>
              <w:t>Ca</w:t>
            </w:r>
            <w:r w:rsidRPr="004E72FC">
              <w:rPr>
                <w:rFonts w:ascii="Times New Roman" w:hAnsi="Times New Roman" w:cs="Times New Roman"/>
              </w:rPr>
              <w:t>ble test and notation</w:t>
            </w:r>
          </w:p>
        </w:tc>
        <w:tc>
          <w:tcPr>
            <w:tcW w:w="662" w:type="pct"/>
            <w:vMerge/>
            <w:vAlign w:val="center"/>
          </w:tcPr>
          <w:p w14:paraId="52E8CAED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47BDC734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88701A" w:rsidRPr="009A37B9" w14:paraId="3ACA5F37" w14:textId="77777777" w:rsidTr="004E72FC">
        <w:trPr>
          <w:trHeight w:val="1902"/>
        </w:trPr>
        <w:tc>
          <w:tcPr>
            <w:tcW w:w="847" w:type="pct"/>
            <w:vMerge w:val="restart"/>
            <w:vAlign w:val="center"/>
          </w:tcPr>
          <w:p w14:paraId="2D8FDEF5" w14:textId="77777777" w:rsidR="0088701A" w:rsidRPr="009A37B9" w:rsidRDefault="0088701A" w:rsidP="00B46B1D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  <w:r>
              <w:rPr>
                <w:rFonts w:ascii="Times New Roman" w:eastAsia="Arial Unicode MS" w:hAnsi="Times New Roman" w:cs="Times New Roman" w:hint="eastAsia"/>
                <w:color w:val="auto"/>
              </w:rPr>
              <w:t xml:space="preserve">Electrical </w:t>
            </w:r>
            <w:r>
              <w:rPr>
                <w:rFonts w:ascii="Times New Roman" w:eastAsia="Arial Unicode MS" w:hAnsi="Times New Roman" w:cs="Times New Roman"/>
                <w:color w:val="auto"/>
              </w:rPr>
              <w:t>equipment</w:t>
            </w:r>
            <w:r>
              <w:rPr>
                <w:rFonts w:ascii="Times New Roman" w:eastAsia="Arial Unicode MS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auto"/>
              </w:rPr>
              <w:t>&amp; instrumentation</w:t>
            </w:r>
          </w:p>
        </w:tc>
        <w:tc>
          <w:tcPr>
            <w:tcW w:w="1061" w:type="pct"/>
            <w:vAlign w:val="center"/>
          </w:tcPr>
          <w:p w14:paraId="74DD1FFC" w14:textId="7159B7EC" w:rsidR="0088701A" w:rsidRDefault="0088701A" w:rsidP="004E72FC">
            <w:pPr>
              <w:ind w:left="124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E94343">
              <w:rPr>
                <w:rFonts w:cs="Times New Roman"/>
                <w:sz w:val="20"/>
                <w:szCs w:val="20"/>
              </w:rPr>
              <w:t xml:space="preserve">1. </w:t>
            </w:r>
            <w:r w:rsidRPr="00732929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Instrumentation </w:t>
            </w:r>
          </w:p>
          <w:p w14:paraId="6220FF8E" w14:textId="77777777" w:rsidR="0088701A" w:rsidRPr="00732929" w:rsidRDefault="0088701A" w:rsidP="004E72FC">
            <w:pPr>
              <w:ind w:left="124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 xml:space="preserve">asics </w:t>
            </w:r>
          </w:p>
          <w:p w14:paraId="5000B3C6" w14:textId="77777777" w:rsidR="0088701A" w:rsidRPr="009A37B9" w:rsidRDefault="0088701A" w:rsidP="004E72FC">
            <w:pPr>
              <w:ind w:left="124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94" w:type="pct"/>
            <w:gridSpan w:val="2"/>
            <w:vAlign w:val="center"/>
          </w:tcPr>
          <w:p w14:paraId="2DABF51B" w14:textId="77777777" w:rsidR="0088701A" w:rsidRPr="004E72FC" w:rsidRDefault="0088701A" w:rsidP="00C9381A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4E72FC">
              <w:rPr>
                <w:rFonts w:ascii="Times New Roman" w:hAnsi="Times New Roman" w:cs="Times New Roman"/>
              </w:rPr>
              <w:t>Understanding the principle of measurement method</w:t>
            </w:r>
          </w:p>
          <w:p w14:paraId="0CEEE2B2" w14:textId="77777777" w:rsidR="0088701A" w:rsidRPr="003B546A" w:rsidRDefault="0088701A" w:rsidP="00C9381A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3B546A">
              <w:rPr>
                <w:rFonts w:ascii="Times New Roman" w:eastAsia="굴림체" w:hAnsi="Times New Roman" w:cs="Times New Roman"/>
                <w:color w:val="auto"/>
              </w:rPr>
              <w:t>Process flow diagram</w:t>
            </w:r>
          </w:p>
          <w:p w14:paraId="7470D895" w14:textId="77777777" w:rsidR="0088701A" w:rsidRPr="003B546A" w:rsidRDefault="0088701A" w:rsidP="00C9381A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3B546A">
              <w:rPr>
                <w:rFonts w:ascii="Times New Roman" w:eastAsia="굴림체" w:hAnsi="Times New Roman" w:cs="Times New Roman"/>
                <w:color w:val="auto"/>
              </w:rPr>
              <w:t>Process and instrument diagram</w:t>
            </w:r>
          </w:p>
          <w:p w14:paraId="16F1E7CD" w14:textId="77777777" w:rsidR="0088701A" w:rsidRPr="00732929" w:rsidRDefault="0088701A" w:rsidP="00C9381A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732929">
              <w:rPr>
                <w:rFonts w:ascii="Times New Roman" w:eastAsia="굴림체" w:hAnsi="Times New Roman" w:cs="Times New Roman"/>
                <w:color w:val="auto"/>
              </w:rPr>
              <w:t>Loop diagram</w:t>
            </w:r>
          </w:p>
          <w:p w14:paraId="6351F76B" w14:textId="77777777" w:rsidR="0088701A" w:rsidRPr="00732929" w:rsidRDefault="0088701A" w:rsidP="00C9381A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732929">
              <w:rPr>
                <w:rFonts w:ascii="Times New Roman" w:eastAsia="굴림체" w:hAnsi="Times New Roman" w:cs="Times New Roman"/>
                <w:color w:val="auto"/>
              </w:rPr>
              <w:t xml:space="preserve">Functional diagram </w:t>
            </w:r>
          </w:p>
          <w:p w14:paraId="07AB6C7D" w14:textId="77777777" w:rsidR="0088701A" w:rsidRPr="004E72FC" w:rsidRDefault="0088701A" w:rsidP="00C9381A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4E72FC">
              <w:rPr>
                <w:rFonts w:ascii="Times New Roman" w:hAnsi="Times New Roman" w:cs="Times New Roman"/>
              </w:rPr>
              <w:t>Instrument/</w:t>
            </w:r>
            <w:r w:rsidRPr="004E72FC">
              <w:rPr>
                <w:rFonts w:ascii="Times New Roman" w:hAnsi="Times New Roman" w:cs="Times New Roman" w:hint="eastAsia"/>
              </w:rPr>
              <w:t>p</w:t>
            </w:r>
            <w:r w:rsidRPr="004E72FC">
              <w:rPr>
                <w:rFonts w:ascii="Times New Roman" w:hAnsi="Times New Roman" w:cs="Times New Roman"/>
              </w:rPr>
              <w:t>rocess equipment symbols</w:t>
            </w:r>
          </w:p>
        </w:tc>
        <w:tc>
          <w:tcPr>
            <w:tcW w:w="662" w:type="pct"/>
            <w:vAlign w:val="center"/>
          </w:tcPr>
          <w:p w14:paraId="566DAF9B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6" w:type="pct"/>
            <w:vAlign w:val="center"/>
          </w:tcPr>
          <w:p w14:paraId="48F6AFFD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12.5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88701A" w:rsidRPr="009A37B9" w14:paraId="4B662C0A" w14:textId="77777777" w:rsidTr="004E72FC">
        <w:trPr>
          <w:trHeight w:val="1778"/>
        </w:trPr>
        <w:tc>
          <w:tcPr>
            <w:tcW w:w="847" w:type="pct"/>
            <w:vMerge/>
            <w:vAlign w:val="center"/>
          </w:tcPr>
          <w:p w14:paraId="00B3A6D0" w14:textId="77777777" w:rsidR="0088701A" w:rsidRPr="009A37B9" w:rsidRDefault="0088701A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1061" w:type="pct"/>
            <w:vAlign w:val="center"/>
          </w:tcPr>
          <w:p w14:paraId="04D65445" w14:textId="192760E4" w:rsidR="0088701A" w:rsidRPr="009A37B9" w:rsidRDefault="0088701A" w:rsidP="004E72FC">
            <w:pPr>
              <w:spacing w:line="276" w:lineRule="auto"/>
              <w:ind w:left="12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 xml:space="preserve">2. </w:t>
            </w:r>
            <w:r>
              <w:rPr>
                <w:rFonts w:ascii="Times New Roman" w:eastAsia="Arial Unicode MS" w:hAnsi="Times New Roman" w:cs="Times New Roman" w:hint="eastAsia"/>
              </w:rPr>
              <w:t xml:space="preserve">Electrical </w:t>
            </w:r>
            <w:r>
              <w:rPr>
                <w:rFonts w:ascii="Times New Roman" w:eastAsia="Arial Unicode MS" w:hAnsi="Times New Roman" w:cs="Times New Roman"/>
              </w:rPr>
              <w:t>equipment</w:t>
            </w:r>
            <w:r>
              <w:rPr>
                <w:rFonts w:ascii="Times New Roman" w:eastAsia="Arial Unicode MS" w:hAnsi="Times New Roman" w:cs="Times New Roman" w:hint="eastAsia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</w:rPr>
              <w:t xml:space="preserve">&amp; instrumentation </w:t>
            </w:r>
            <w:r w:rsidRPr="009A37B9">
              <w:rPr>
                <w:rFonts w:ascii="Times New Roman" w:eastAsia="Arial Unicode MS" w:hAnsi="Times New Roman" w:cs="Times New Roman"/>
              </w:rPr>
              <w:t>practice</w:t>
            </w:r>
          </w:p>
        </w:tc>
        <w:tc>
          <w:tcPr>
            <w:tcW w:w="1794" w:type="pct"/>
            <w:gridSpan w:val="2"/>
            <w:vAlign w:val="center"/>
          </w:tcPr>
          <w:p w14:paraId="0FC00956" w14:textId="77777777" w:rsidR="0088701A" w:rsidRDefault="0088701A" w:rsidP="00B46B1D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Arial Unicode MS" w:hAnsi="Times New Roman" w:cs="Times New Roman"/>
                <w:color w:val="auto"/>
              </w:rPr>
            </w:pPr>
            <w:r w:rsidRPr="000A4982">
              <w:rPr>
                <w:rFonts w:ascii="Times New Roman" w:eastAsia="Arial Unicode MS" w:hAnsi="Times New Roman" w:cs="Times New Roman"/>
                <w:color w:val="auto"/>
              </w:rPr>
              <w:t>Understanding of electric system in general</w:t>
            </w:r>
          </w:p>
          <w:p w14:paraId="197BF698" w14:textId="77777777" w:rsidR="0088701A" w:rsidRPr="000A4982" w:rsidRDefault="0088701A" w:rsidP="00B46B1D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  <w:r w:rsidRPr="000A4982">
              <w:rPr>
                <w:rFonts w:ascii="Times New Roman" w:hAnsi="Times New Roman" w:cs="Times New Roman"/>
              </w:rPr>
              <w:t>Electrical system safety and maintenance</w:t>
            </w:r>
          </w:p>
          <w:p w14:paraId="4E048038" w14:textId="77777777" w:rsidR="0088701A" w:rsidRPr="000A4982" w:rsidRDefault="0088701A" w:rsidP="00B46B1D">
            <w:pPr>
              <w:tabs>
                <w:tab w:val="clear" w:pos="550"/>
              </w:tabs>
              <w:spacing w:line="276" w:lineRule="auto"/>
              <w:ind w:firstLineChars="200" w:firstLine="440"/>
              <w:rPr>
                <w:rFonts w:ascii="Times New Roman" w:hAnsi="Times New Roman" w:cs="Times New Roman"/>
              </w:rPr>
            </w:pPr>
            <w:r w:rsidRPr="000A4982">
              <w:rPr>
                <w:rFonts w:ascii="Times New Roman" w:hAnsi="Times New Roman" w:cs="Times New Roman"/>
              </w:rPr>
              <w:t>Instrumentation equipment</w:t>
            </w:r>
          </w:p>
          <w:p w14:paraId="309719C0" w14:textId="77777777" w:rsidR="0088701A" w:rsidRPr="009A37B9" w:rsidRDefault="0088701A" w:rsidP="00B46B1D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굴림체" w:eastAsia="굴림체" w:hAnsi="굴림체" w:cs="Times New Roman"/>
                <w:color w:val="auto"/>
              </w:rPr>
            </w:pPr>
            <w:r w:rsidRPr="009A37B9">
              <w:rPr>
                <w:rFonts w:ascii="Times New Roman" w:eastAsia="Arial Unicode MS" w:hAnsi="Times New Roman" w:cs="Times New Roman"/>
                <w:color w:val="auto"/>
              </w:rPr>
              <w:t>Practice data analysis and result</w:t>
            </w:r>
          </w:p>
        </w:tc>
        <w:tc>
          <w:tcPr>
            <w:tcW w:w="662" w:type="pct"/>
            <w:vAlign w:val="center"/>
          </w:tcPr>
          <w:p w14:paraId="2FC3B21E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36" w:type="pct"/>
            <w:vAlign w:val="center"/>
          </w:tcPr>
          <w:p w14:paraId="0194FACD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25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88701A" w:rsidRPr="009A37B9" w14:paraId="426151F4" w14:textId="77777777" w:rsidTr="004E72FC">
        <w:trPr>
          <w:trHeight w:val="1354"/>
        </w:trPr>
        <w:tc>
          <w:tcPr>
            <w:tcW w:w="847" w:type="pct"/>
            <w:vMerge/>
            <w:vAlign w:val="center"/>
          </w:tcPr>
          <w:p w14:paraId="29B463DC" w14:textId="77777777" w:rsidR="0088701A" w:rsidRPr="009A37B9" w:rsidRDefault="0088701A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1061" w:type="pct"/>
            <w:vAlign w:val="center"/>
          </w:tcPr>
          <w:p w14:paraId="0985DF2B" w14:textId="0E98407C" w:rsidR="0088701A" w:rsidRPr="000A4982" w:rsidRDefault="0088701A" w:rsidP="004E72FC">
            <w:pPr>
              <w:ind w:left="1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 xml:space="preserve">3. </w:t>
            </w:r>
            <w:r w:rsidRPr="000A4982">
              <w:rPr>
                <w:rStyle w:val="uworddic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Installation</w:t>
            </w:r>
            <w:r w:rsidRPr="000A4982">
              <w:rPr>
                <w:rStyle w:val="fntk058"/>
                <w:rFonts w:ascii="Times New Roman" w:hAnsi="Times New Roman" w:cs="Times New Roman"/>
                <w:lang w:val="en"/>
              </w:rPr>
              <w:t xml:space="preserve"> </w:t>
            </w:r>
            <w:r w:rsidRPr="000A4982">
              <w:rPr>
                <w:rStyle w:val="uworddic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process</w:t>
            </w:r>
            <w:r w:rsidRPr="000A4982">
              <w:rPr>
                <w:rFonts w:ascii="Times New Roman" w:hAnsi="Times New Roman" w:cs="Times New Roman"/>
                <w:lang w:val="en"/>
              </w:rPr>
              <w:t xml:space="preserve"> of </w:t>
            </w:r>
            <w:r w:rsidRPr="000A4982">
              <w:rPr>
                <w:rFonts w:ascii="Times New Roman" w:eastAsia="Arial Unicode MS" w:hAnsi="Times New Roman" w:cs="Times New Roman"/>
              </w:rPr>
              <w:t>electrical equipment &amp; instrumentation</w:t>
            </w:r>
          </w:p>
        </w:tc>
        <w:tc>
          <w:tcPr>
            <w:tcW w:w="1794" w:type="pct"/>
            <w:gridSpan w:val="2"/>
            <w:vAlign w:val="center"/>
          </w:tcPr>
          <w:p w14:paraId="7C24D784" w14:textId="77777777" w:rsidR="0088701A" w:rsidRPr="000A4982" w:rsidRDefault="0088701A" w:rsidP="00B46B1D">
            <w:pPr>
              <w:tabs>
                <w:tab w:val="clear" w:pos="550"/>
              </w:tabs>
              <w:ind w:leftChars="200" w:left="440"/>
              <w:rPr>
                <w:rFonts w:ascii="Times New Roman" w:hAnsi="Times New Roman" w:cs="Times New Roman"/>
              </w:rPr>
            </w:pPr>
            <w:r w:rsidRPr="000A4982">
              <w:rPr>
                <w:rFonts w:ascii="Times New Roman" w:hAnsi="Times New Roman" w:cs="Times New Roman"/>
              </w:rPr>
              <w:t>Understanding of explosion-proof electrical equipment</w:t>
            </w:r>
          </w:p>
          <w:p w14:paraId="64C6F025" w14:textId="77777777" w:rsidR="0088701A" w:rsidRPr="000A4982" w:rsidRDefault="0088701A" w:rsidP="00B46B1D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cs="Times New Roman"/>
              </w:rPr>
            </w:pPr>
            <w:r w:rsidRPr="000A4982">
              <w:rPr>
                <w:rFonts w:ascii="Times New Roman" w:hAnsi="Times New Roman" w:cs="Times New Roman"/>
              </w:rPr>
              <w:t>Explosion-proof facility design, selection, construction, inspection</w:t>
            </w:r>
          </w:p>
        </w:tc>
        <w:tc>
          <w:tcPr>
            <w:tcW w:w="662" w:type="pct"/>
            <w:vAlign w:val="center"/>
          </w:tcPr>
          <w:p w14:paraId="3EF799B4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636" w:type="pct"/>
            <w:vAlign w:val="center"/>
          </w:tcPr>
          <w:p w14:paraId="3BD05533" w14:textId="77777777" w:rsidR="0088701A" w:rsidRPr="009A37B9" w:rsidRDefault="0088701A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12.5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</w:tbl>
    <w:p w14:paraId="737CBCEB" w14:textId="2ED33F23" w:rsidR="00E62D8F" w:rsidRDefault="00E62D8F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7929FDE0" w14:textId="5AFD643F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31D4404B" w14:textId="77777777" w:rsidR="000E3593" w:rsidRPr="00BE6ECD" w:rsidRDefault="000E3593" w:rsidP="000E3593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</w:t>
      </w:r>
      <w:r w:rsidRPr="00BE6ECD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practical </w:t>
      </w:r>
      <w:r w:rsidRPr="00BE6ECD">
        <w:rPr>
          <w:rFonts w:ascii="Times New Roman" w:hAnsi="Times New Roman" w:cs="Times New Roman"/>
        </w:rPr>
        <w:t>test</w:t>
      </w:r>
    </w:p>
    <w:p w14:paraId="20D38279" w14:textId="4D8183A2" w:rsidR="00BA1CCB" w:rsidRPr="00086822" w:rsidRDefault="004E72FC" w:rsidP="00BA1CCB">
      <w:pPr>
        <w:jc w:val="right"/>
        <w:rPr>
          <w:rFonts w:ascii="Times New Roman" w:hAnsi="Times New Roman" w:cs="Times New Roman"/>
        </w:rPr>
      </w:pPr>
      <w:r w:rsidRPr="0088701A">
        <w:rPr>
          <w:rFonts w:ascii="Times New Roman" w:eastAsia="굴림" w:hAnsi="Times New Roman" w:cs="Times New Roman"/>
          <w:b/>
          <w:color w:val="000000" w:themeColor="text1"/>
        </w:rPr>
        <w:t>Explosion Proof Safety Manager</w:t>
      </w:r>
    </w:p>
    <w:tbl>
      <w:tblPr>
        <w:tblStyle w:val="a5"/>
        <w:tblW w:w="5014" w:type="pct"/>
        <w:tblLayout w:type="fixed"/>
        <w:tblLook w:val="04A0" w:firstRow="1" w:lastRow="0" w:firstColumn="1" w:lastColumn="0" w:noHBand="0" w:noVBand="1"/>
      </w:tblPr>
      <w:tblGrid>
        <w:gridCol w:w="1494"/>
        <w:gridCol w:w="1942"/>
        <w:gridCol w:w="1529"/>
        <w:gridCol w:w="2498"/>
        <w:gridCol w:w="1527"/>
        <w:gridCol w:w="1495"/>
      </w:tblGrid>
      <w:tr w:rsidR="0095092E" w:rsidRPr="009A37B9" w14:paraId="1272DFA9" w14:textId="77777777" w:rsidTr="00B01409">
        <w:trPr>
          <w:tblHeader/>
        </w:trPr>
        <w:tc>
          <w:tcPr>
            <w:tcW w:w="713" w:type="pct"/>
            <w:shd w:val="clear" w:color="auto" w:fill="F2F2F2" w:themeFill="background1" w:themeFillShade="F2"/>
            <w:vAlign w:val="center"/>
          </w:tcPr>
          <w:p w14:paraId="4943F529" w14:textId="77777777" w:rsidR="0095092E" w:rsidRPr="00842148" w:rsidRDefault="0095092E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Field</w:t>
            </w:r>
          </w:p>
        </w:tc>
        <w:tc>
          <w:tcPr>
            <w:tcW w:w="926" w:type="pct"/>
            <w:vAlign w:val="center"/>
          </w:tcPr>
          <w:p w14:paraId="431BDD25" w14:textId="77777777" w:rsidR="0095092E" w:rsidRPr="00E45CD5" w:rsidRDefault="0095092E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proofErr w:type="gramStart"/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Safety  area</w:t>
            </w:r>
            <w:proofErr w:type="gramEnd"/>
          </w:p>
        </w:tc>
        <w:tc>
          <w:tcPr>
            <w:tcW w:w="729" w:type="pct"/>
            <w:shd w:val="clear" w:color="auto" w:fill="F2F2F2" w:themeFill="background1" w:themeFillShade="F2"/>
            <w:vAlign w:val="center"/>
          </w:tcPr>
          <w:p w14:paraId="5323E270" w14:textId="77777777" w:rsidR="0095092E" w:rsidRPr="00E45CD5" w:rsidRDefault="0095092E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Qualification</w:t>
            </w:r>
          </w:p>
        </w:tc>
        <w:tc>
          <w:tcPr>
            <w:tcW w:w="1191" w:type="pct"/>
            <w:vAlign w:val="center"/>
          </w:tcPr>
          <w:p w14:paraId="3F252B23" w14:textId="77777777" w:rsidR="0095092E" w:rsidRPr="00E45CD5" w:rsidRDefault="0095092E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Explosion proof safety manager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14:paraId="0FF4AC65" w14:textId="0013FE68" w:rsidR="0095092E" w:rsidRPr="00E45CD5" w:rsidRDefault="0095092E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Valid date</w:t>
            </w:r>
          </w:p>
        </w:tc>
        <w:tc>
          <w:tcPr>
            <w:tcW w:w="714" w:type="pct"/>
            <w:vAlign w:val="center"/>
          </w:tcPr>
          <w:p w14:paraId="38864787" w14:textId="09B2152B" w:rsidR="0095092E" w:rsidRPr="00E45CD5" w:rsidRDefault="0095092E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20</w:t>
            </w:r>
            <w:r>
              <w:rPr>
                <w:rFonts w:ascii="Times New Roman" w:eastAsia="굴림체" w:hAnsi="Times New Roman" w:cs="Times New Roman"/>
                <w:b/>
                <w:color w:val="auto"/>
              </w:rPr>
              <w:t>20</w:t>
            </w:r>
          </w:p>
        </w:tc>
      </w:tr>
      <w:tr w:rsidR="0095092E" w:rsidRPr="009A37B9" w14:paraId="5C38475B" w14:textId="77777777" w:rsidTr="00B01409">
        <w:trPr>
          <w:trHeight w:val="414"/>
          <w:tblHeader/>
        </w:trPr>
        <w:tc>
          <w:tcPr>
            <w:tcW w:w="713" w:type="pct"/>
            <w:shd w:val="clear" w:color="auto" w:fill="F2F2F2" w:themeFill="background1" w:themeFillShade="F2"/>
            <w:vAlign w:val="center"/>
          </w:tcPr>
          <w:p w14:paraId="4A1AF1A6" w14:textId="77777777" w:rsidR="0095092E" w:rsidRPr="00842148" w:rsidRDefault="0095092E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Exam type</w:t>
            </w:r>
          </w:p>
        </w:tc>
        <w:tc>
          <w:tcPr>
            <w:tcW w:w="926" w:type="pct"/>
            <w:vAlign w:val="center"/>
          </w:tcPr>
          <w:p w14:paraId="718E7E19" w14:textId="77777777" w:rsidR="0095092E" w:rsidRPr="00E45CD5" w:rsidRDefault="0095092E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Short answer</w:t>
            </w:r>
          </w:p>
        </w:tc>
        <w:tc>
          <w:tcPr>
            <w:tcW w:w="729" w:type="pct"/>
            <w:shd w:val="clear" w:color="auto" w:fill="F2F2F2" w:themeFill="background1" w:themeFillShade="F2"/>
            <w:vAlign w:val="center"/>
          </w:tcPr>
          <w:p w14:paraId="461E44ED" w14:textId="77777777" w:rsidR="0095092E" w:rsidRPr="00E45CD5" w:rsidRDefault="0095092E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No. of Ques.</w:t>
            </w:r>
          </w:p>
        </w:tc>
        <w:tc>
          <w:tcPr>
            <w:tcW w:w="1191" w:type="pct"/>
            <w:vAlign w:val="center"/>
          </w:tcPr>
          <w:p w14:paraId="1247220D" w14:textId="77777777" w:rsidR="0095092E" w:rsidRPr="00E45CD5" w:rsidRDefault="0095092E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10-20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14:paraId="5A853919" w14:textId="77777777" w:rsidR="0095092E" w:rsidRPr="00E45CD5" w:rsidRDefault="0095092E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Exam hour</w:t>
            </w:r>
          </w:p>
        </w:tc>
        <w:tc>
          <w:tcPr>
            <w:tcW w:w="714" w:type="pct"/>
            <w:vAlign w:val="center"/>
          </w:tcPr>
          <w:p w14:paraId="602A9238" w14:textId="77777777" w:rsidR="0095092E" w:rsidRPr="00E45CD5" w:rsidRDefault="0095092E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120 minutes</w:t>
            </w:r>
          </w:p>
        </w:tc>
      </w:tr>
      <w:tr w:rsidR="0095092E" w:rsidRPr="009A37B9" w14:paraId="1A585C41" w14:textId="77777777" w:rsidTr="00B01409">
        <w:trPr>
          <w:trHeight w:val="393"/>
          <w:tblHeader/>
        </w:trPr>
        <w:tc>
          <w:tcPr>
            <w:tcW w:w="713" w:type="pct"/>
            <w:shd w:val="clear" w:color="auto" w:fill="FDE9D9" w:themeFill="accent6" w:themeFillTint="33"/>
            <w:vAlign w:val="center"/>
          </w:tcPr>
          <w:p w14:paraId="545A5FFA" w14:textId="77777777" w:rsidR="0095092E" w:rsidRPr="00842148" w:rsidRDefault="0095092E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Title</w:t>
            </w:r>
          </w:p>
        </w:tc>
        <w:tc>
          <w:tcPr>
            <w:tcW w:w="926" w:type="pct"/>
            <w:shd w:val="clear" w:color="auto" w:fill="FDE9D9" w:themeFill="accent6" w:themeFillTint="33"/>
            <w:vAlign w:val="center"/>
          </w:tcPr>
          <w:p w14:paraId="4BCEA4C0" w14:textId="77777777" w:rsidR="0095092E" w:rsidRPr="00842148" w:rsidRDefault="0095092E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proofErr w:type="gramStart"/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Sub title</w:t>
            </w:r>
            <w:proofErr w:type="gramEnd"/>
          </w:p>
        </w:tc>
        <w:tc>
          <w:tcPr>
            <w:tcW w:w="1920" w:type="pct"/>
            <w:gridSpan w:val="2"/>
            <w:shd w:val="clear" w:color="auto" w:fill="FDE9D9" w:themeFill="accent6" w:themeFillTint="33"/>
            <w:vAlign w:val="center"/>
          </w:tcPr>
          <w:p w14:paraId="1917A38B" w14:textId="77777777" w:rsidR="0095092E" w:rsidRPr="00842148" w:rsidRDefault="0095092E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Detail</w:t>
            </w:r>
          </w:p>
        </w:tc>
        <w:tc>
          <w:tcPr>
            <w:tcW w:w="728" w:type="pct"/>
            <w:shd w:val="clear" w:color="auto" w:fill="FDE9D9" w:themeFill="accent6" w:themeFillTint="33"/>
            <w:vAlign w:val="center"/>
          </w:tcPr>
          <w:p w14:paraId="387D7805" w14:textId="77777777" w:rsidR="0095092E" w:rsidRPr="00842148" w:rsidRDefault="0095092E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No. of Ques.</w:t>
            </w:r>
          </w:p>
        </w:tc>
        <w:tc>
          <w:tcPr>
            <w:tcW w:w="714" w:type="pct"/>
            <w:shd w:val="clear" w:color="auto" w:fill="FDE9D9" w:themeFill="accent6" w:themeFillTint="33"/>
            <w:vAlign w:val="center"/>
          </w:tcPr>
          <w:p w14:paraId="781009E4" w14:textId="77777777" w:rsidR="0095092E" w:rsidRPr="00842148" w:rsidRDefault="0095092E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Distribution</w:t>
            </w:r>
          </w:p>
        </w:tc>
      </w:tr>
      <w:tr w:rsidR="0095092E" w:rsidRPr="009A37B9" w14:paraId="155D7AD5" w14:textId="77777777" w:rsidTr="00B46B1D">
        <w:tc>
          <w:tcPr>
            <w:tcW w:w="713" w:type="pct"/>
            <w:vMerge w:val="restart"/>
            <w:vAlign w:val="center"/>
          </w:tcPr>
          <w:p w14:paraId="555817E4" w14:textId="77777777" w:rsidR="0095092E" w:rsidRDefault="0095092E" w:rsidP="00B46B1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4B62">
              <w:rPr>
                <w:rFonts w:ascii="Times New Roman" w:hAnsi="Times New Roman" w:cs="Times New Roman"/>
                <w:color w:val="000000" w:themeColor="text1"/>
              </w:rPr>
              <w:t>Electrical explosion</w:t>
            </w:r>
          </w:p>
          <w:p w14:paraId="2F99601E" w14:textId="77777777" w:rsidR="0095092E" w:rsidRPr="009A37B9" w:rsidRDefault="0095092E" w:rsidP="00B46B1D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practice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26" w:type="pct"/>
            <w:vAlign w:val="center"/>
          </w:tcPr>
          <w:p w14:paraId="3E1D647B" w14:textId="11729966" w:rsidR="0095092E" w:rsidRPr="00E45CD5" w:rsidRDefault="0095092E" w:rsidP="0095092E">
            <w:pPr>
              <w:ind w:left="400" w:hangingChars="200" w:hanging="4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5CD5">
              <w:rPr>
                <w:rFonts w:ascii="Times New Roman" w:hAnsi="Times New Roman" w:cs="Times New Roman"/>
                <w:sz w:val="20"/>
                <w:szCs w:val="20"/>
              </w:rPr>
              <w:t>1. Install explosion-proof electrical equipment</w:t>
            </w:r>
          </w:p>
        </w:tc>
        <w:tc>
          <w:tcPr>
            <w:tcW w:w="1920" w:type="pct"/>
            <w:gridSpan w:val="2"/>
            <w:vAlign w:val="center"/>
          </w:tcPr>
          <w:p w14:paraId="2CAE4285" w14:textId="77777777" w:rsidR="0095092E" w:rsidRPr="0095092E" w:rsidRDefault="0095092E" w:rsidP="00C9381A">
            <w:pPr>
              <w:pStyle w:val="a8"/>
              <w:numPr>
                <w:ilvl w:val="0"/>
                <w:numId w:val="10"/>
              </w:numPr>
              <w:tabs>
                <w:tab w:val="clear" w:pos="550"/>
              </w:tabs>
              <w:ind w:leftChars="0"/>
              <w:rPr>
                <w:rFonts w:ascii="Times New Roman" w:eastAsia="Arial Unicode MS" w:hAnsi="Times New Roman" w:cs="Times New Roman"/>
              </w:rPr>
            </w:pPr>
            <w:r w:rsidRPr="0095092E">
              <w:rPr>
                <w:rFonts w:ascii="Times New Roman" w:eastAsia="Arial Unicode MS" w:hAnsi="Times New Roman" w:cs="Times New Roman"/>
              </w:rPr>
              <w:t>Selecting explosion-proof electrical</w:t>
            </w:r>
          </w:p>
          <w:p w14:paraId="343AABC1" w14:textId="77777777" w:rsidR="0095092E" w:rsidRPr="0095092E" w:rsidRDefault="0095092E" w:rsidP="0095092E">
            <w:pPr>
              <w:pStyle w:val="a8"/>
              <w:tabs>
                <w:tab w:val="clear" w:pos="550"/>
              </w:tabs>
              <w:ind w:leftChars="0" w:left="400"/>
              <w:rPr>
                <w:rFonts w:ascii="Times New Roman" w:eastAsia="Arial Unicode MS" w:hAnsi="Times New Roman" w:cs="Times New Roman"/>
              </w:rPr>
            </w:pPr>
            <w:r w:rsidRPr="0095092E">
              <w:rPr>
                <w:rFonts w:ascii="Times New Roman" w:eastAsia="Arial Unicode MS" w:hAnsi="Times New Roman" w:cs="Times New Roman"/>
              </w:rPr>
              <w:t>equipment by risk place</w:t>
            </w:r>
          </w:p>
          <w:p w14:paraId="10E8D8FA" w14:textId="77777777" w:rsidR="0095092E" w:rsidRPr="006B0D90" w:rsidRDefault="0095092E" w:rsidP="00C9381A">
            <w:pPr>
              <w:pStyle w:val="a8"/>
              <w:numPr>
                <w:ilvl w:val="0"/>
                <w:numId w:val="10"/>
              </w:numPr>
              <w:tabs>
                <w:tab w:val="clear" w:pos="550"/>
              </w:tabs>
              <w:ind w:leftChars="0"/>
              <w:rPr>
                <w:rFonts w:ascii="Times New Roman" w:eastAsia="굴림체" w:hAnsi="Times New Roman" w:cs="Times New Roman"/>
                <w:color w:val="auto"/>
              </w:rPr>
            </w:pPr>
            <w:r w:rsidRPr="006B0D90">
              <w:rPr>
                <w:rFonts w:ascii="Times New Roman" w:eastAsia="굴림체" w:hAnsi="Times New Roman" w:cs="Times New Roman"/>
                <w:color w:val="auto"/>
              </w:rPr>
              <w:t>Cable glanding</w:t>
            </w:r>
          </w:p>
          <w:p w14:paraId="438F5E06" w14:textId="77777777" w:rsidR="0095092E" w:rsidRPr="006B0D90" w:rsidRDefault="0095092E" w:rsidP="00C9381A">
            <w:pPr>
              <w:pStyle w:val="a8"/>
              <w:numPr>
                <w:ilvl w:val="0"/>
                <w:numId w:val="10"/>
              </w:numPr>
              <w:tabs>
                <w:tab w:val="clear" w:pos="550"/>
              </w:tabs>
              <w:ind w:leftChars="0"/>
              <w:rPr>
                <w:rFonts w:ascii="Times New Roman" w:eastAsia="굴림체" w:hAnsi="Times New Roman" w:cs="Times New Roman"/>
                <w:color w:val="auto"/>
              </w:rPr>
            </w:pPr>
            <w:r w:rsidRPr="006B0D90">
              <w:rPr>
                <w:rFonts w:ascii="Times New Roman" w:eastAsia="굴림체" w:hAnsi="Times New Roman" w:cs="Times New Roman"/>
                <w:color w:val="auto"/>
              </w:rPr>
              <w:t>Equipment selection review</w:t>
            </w:r>
          </w:p>
        </w:tc>
        <w:tc>
          <w:tcPr>
            <w:tcW w:w="728" w:type="pct"/>
            <w:vMerge w:val="restart"/>
            <w:vAlign w:val="center"/>
          </w:tcPr>
          <w:p w14:paraId="6E16EF02" w14:textId="77777777" w:rsidR="0095092E" w:rsidRPr="009A37B9" w:rsidRDefault="0095092E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14" w:type="pct"/>
            <w:vMerge w:val="restart"/>
            <w:vAlign w:val="center"/>
          </w:tcPr>
          <w:p w14:paraId="00DC0FF9" w14:textId="77777777" w:rsidR="0095092E" w:rsidRPr="009A37B9" w:rsidRDefault="0095092E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100%</w:t>
            </w:r>
          </w:p>
        </w:tc>
      </w:tr>
      <w:tr w:rsidR="0095092E" w:rsidRPr="009A37B9" w14:paraId="3923C858" w14:textId="77777777" w:rsidTr="00B46B1D">
        <w:trPr>
          <w:trHeight w:val="1636"/>
        </w:trPr>
        <w:tc>
          <w:tcPr>
            <w:tcW w:w="713" w:type="pct"/>
            <w:vMerge/>
            <w:vAlign w:val="center"/>
          </w:tcPr>
          <w:p w14:paraId="3E3DF9C6" w14:textId="77777777" w:rsidR="0095092E" w:rsidRPr="009A37B9" w:rsidRDefault="0095092E" w:rsidP="00B46B1D">
            <w:pPr>
              <w:pStyle w:val="a8"/>
              <w:spacing w:line="360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26" w:type="pct"/>
            <w:vAlign w:val="center"/>
          </w:tcPr>
          <w:p w14:paraId="2E21CD00" w14:textId="6E76359D" w:rsidR="0095092E" w:rsidRPr="00A96C51" w:rsidRDefault="0095092E" w:rsidP="0095092E">
            <w:pPr>
              <w:ind w:left="200" w:hangingChars="100" w:hanging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A37B9">
              <w:rPr>
                <w:rFonts w:cs="Times New Roman" w:hint="eastAsia"/>
                <w:sz w:val="20"/>
                <w:szCs w:val="20"/>
              </w:rPr>
              <w:t xml:space="preserve">2. </w:t>
            </w:r>
            <w:r w:rsidRPr="00A96C51">
              <w:rPr>
                <w:rFonts w:ascii="Times New Roman" w:hAnsi="Times New Roman" w:cs="Times New Roman"/>
                <w:sz w:val="20"/>
                <w:szCs w:val="20"/>
              </w:rPr>
              <w:t>Examination and maintenanc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 of explosion-proof electrical </w:t>
            </w:r>
            <w:r w:rsidRPr="00A96C51">
              <w:rPr>
                <w:rFonts w:ascii="Times New Roman" w:hAnsi="Times New Roman" w:cs="Times New Roman"/>
                <w:sz w:val="20"/>
                <w:szCs w:val="20"/>
              </w:rPr>
              <w:t>equipment</w:t>
            </w:r>
          </w:p>
        </w:tc>
        <w:tc>
          <w:tcPr>
            <w:tcW w:w="1920" w:type="pct"/>
            <w:gridSpan w:val="2"/>
            <w:vAlign w:val="center"/>
          </w:tcPr>
          <w:p w14:paraId="73D77778" w14:textId="77777777" w:rsidR="0095092E" w:rsidRPr="0095092E" w:rsidRDefault="0095092E" w:rsidP="00C9381A">
            <w:pPr>
              <w:pStyle w:val="a8"/>
              <w:numPr>
                <w:ilvl w:val="0"/>
                <w:numId w:val="11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Examination of explosion-proof electrical equipment by type</w:t>
            </w:r>
          </w:p>
          <w:p w14:paraId="5C9F59E9" w14:textId="77777777" w:rsidR="0095092E" w:rsidRPr="0095092E" w:rsidRDefault="0095092E" w:rsidP="00C9381A">
            <w:pPr>
              <w:pStyle w:val="a8"/>
              <w:numPr>
                <w:ilvl w:val="0"/>
                <w:numId w:val="11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Explosion-proof electrical equipment maintenance inspection by type</w:t>
            </w:r>
          </w:p>
          <w:p w14:paraId="5840D1C2" w14:textId="77777777" w:rsidR="0095092E" w:rsidRPr="0095092E" w:rsidRDefault="0095092E" w:rsidP="00C9381A">
            <w:pPr>
              <w:pStyle w:val="a8"/>
              <w:numPr>
                <w:ilvl w:val="0"/>
                <w:numId w:val="11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Prepare explosion-proof electrical equipment check list by type</w:t>
            </w:r>
          </w:p>
        </w:tc>
        <w:tc>
          <w:tcPr>
            <w:tcW w:w="728" w:type="pct"/>
            <w:vMerge/>
            <w:vAlign w:val="center"/>
          </w:tcPr>
          <w:p w14:paraId="49BBF4D0" w14:textId="77777777" w:rsidR="0095092E" w:rsidRPr="009A37B9" w:rsidRDefault="0095092E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Merge/>
            <w:vAlign w:val="center"/>
          </w:tcPr>
          <w:p w14:paraId="4AABBAA2" w14:textId="77777777" w:rsidR="0095092E" w:rsidRPr="009A37B9" w:rsidRDefault="0095092E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5092E" w:rsidRPr="009A37B9" w14:paraId="7732FA1F" w14:textId="77777777" w:rsidTr="00B46B1D">
        <w:trPr>
          <w:trHeight w:val="843"/>
        </w:trPr>
        <w:tc>
          <w:tcPr>
            <w:tcW w:w="713" w:type="pct"/>
            <w:vMerge/>
            <w:vAlign w:val="center"/>
          </w:tcPr>
          <w:p w14:paraId="2CC9BC99" w14:textId="77777777" w:rsidR="0095092E" w:rsidRPr="009A37B9" w:rsidRDefault="0095092E" w:rsidP="00B46B1D">
            <w:pPr>
              <w:pStyle w:val="a8"/>
              <w:spacing w:line="360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26" w:type="pct"/>
            <w:vAlign w:val="center"/>
          </w:tcPr>
          <w:p w14:paraId="24838BA9" w14:textId="15F83782" w:rsidR="0095092E" w:rsidRPr="00784E56" w:rsidRDefault="0095092E" w:rsidP="0095092E">
            <w:pPr>
              <w:ind w:left="1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A37B9">
              <w:rPr>
                <w:rFonts w:cs="Times New Roman" w:hint="eastAsia"/>
                <w:sz w:val="20"/>
                <w:szCs w:val="20"/>
              </w:rPr>
              <w:t xml:space="preserve">3. </w:t>
            </w:r>
            <w:r w:rsidRPr="00784E56">
              <w:rPr>
                <w:rFonts w:ascii="Times New Roman" w:hAnsi="Times New Roman" w:cs="Times New Roman"/>
                <w:sz w:val="20"/>
                <w:szCs w:val="20"/>
              </w:rPr>
              <w:t>Safety and maintenance of electrical systems</w:t>
            </w:r>
          </w:p>
        </w:tc>
        <w:tc>
          <w:tcPr>
            <w:tcW w:w="1920" w:type="pct"/>
            <w:gridSpan w:val="2"/>
            <w:vAlign w:val="center"/>
          </w:tcPr>
          <w:p w14:paraId="1B61E6D5" w14:textId="77777777" w:rsidR="0095092E" w:rsidRPr="0095092E" w:rsidRDefault="0095092E" w:rsidP="00C9381A">
            <w:pPr>
              <w:pStyle w:val="a8"/>
              <w:numPr>
                <w:ilvl w:val="0"/>
                <w:numId w:val="12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Electrical diagram</w:t>
            </w:r>
          </w:p>
          <w:p w14:paraId="7C34ABB3" w14:textId="77777777" w:rsidR="0095092E" w:rsidRPr="00784E56" w:rsidRDefault="0095092E" w:rsidP="00C9381A">
            <w:pPr>
              <w:pStyle w:val="a8"/>
              <w:numPr>
                <w:ilvl w:val="0"/>
                <w:numId w:val="12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784E56">
              <w:rPr>
                <w:rFonts w:ascii="Times New Roman" w:eastAsia="굴림체" w:hAnsi="Times New Roman" w:cs="Times New Roman"/>
                <w:color w:val="auto"/>
              </w:rPr>
              <w:t>Electrical safety and electrical shock</w:t>
            </w:r>
          </w:p>
          <w:p w14:paraId="5D22827E" w14:textId="77777777" w:rsidR="0095092E" w:rsidRPr="0095092E" w:rsidRDefault="0095092E" w:rsidP="00C9381A">
            <w:pPr>
              <w:pStyle w:val="a8"/>
              <w:numPr>
                <w:ilvl w:val="0"/>
                <w:numId w:val="12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Insulation resistance and circuit test</w:t>
            </w:r>
          </w:p>
          <w:p w14:paraId="2E46B0F5" w14:textId="59AC37C0" w:rsidR="0095092E" w:rsidRPr="0095092E" w:rsidRDefault="0095092E" w:rsidP="00C9381A">
            <w:pPr>
              <w:pStyle w:val="a8"/>
              <w:numPr>
                <w:ilvl w:val="0"/>
                <w:numId w:val="12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95092E">
              <w:rPr>
                <w:rFonts w:ascii="Times New Roman" w:eastAsia="굴림체" w:hAnsi="Times New Roman" w:cs="Times New Roman"/>
                <w:color w:val="auto"/>
              </w:rPr>
              <w:t>Insulation strength test voltage and continuous test</w:t>
            </w:r>
          </w:p>
          <w:p w14:paraId="2A6F4DA1" w14:textId="77777777" w:rsidR="0095092E" w:rsidRPr="0095092E" w:rsidRDefault="0095092E" w:rsidP="00C9381A">
            <w:pPr>
              <w:pStyle w:val="a8"/>
              <w:numPr>
                <w:ilvl w:val="0"/>
                <w:numId w:val="12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Electrical fault check</w:t>
            </w:r>
          </w:p>
          <w:p w14:paraId="61E41196" w14:textId="77777777" w:rsidR="0095092E" w:rsidRPr="0095092E" w:rsidRDefault="0095092E" w:rsidP="00C9381A">
            <w:pPr>
              <w:pStyle w:val="a8"/>
              <w:numPr>
                <w:ilvl w:val="0"/>
                <w:numId w:val="12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General maintenance of electricity</w:t>
            </w:r>
          </w:p>
        </w:tc>
        <w:tc>
          <w:tcPr>
            <w:tcW w:w="728" w:type="pct"/>
            <w:vMerge/>
            <w:vAlign w:val="center"/>
          </w:tcPr>
          <w:p w14:paraId="058396EA" w14:textId="77777777" w:rsidR="0095092E" w:rsidRPr="009A37B9" w:rsidRDefault="0095092E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Merge/>
            <w:vAlign w:val="center"/>
          </w:tcPr>
          <w:p w14:paraId="2441464F" w14:textId="77777777" w:rsidR="0095092E" w:rsidRPr="009A37B9" w:rsidRDefault="0095092E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5092E" w:rsidRPr="009A37B9" w14:paraId="1578A41F" w14:textId="77777777" w:rsidTr="0095092E">
        <w:trPr>
          <w:trHeight w:val="390"/>
        </w:trPr>
        <w:tc>
          <w:tcPr>
            <w:tcW w:w="713" w:type="pct"/>
            <w:vMerge/>
            <w:vAlign w:val="center"/>
          </w:tcPr>
          <w:p w14:paraId="79B264A7" w14:textId="77777777" w:rsidR="0095092E" w:rsidRPr="009A37B9" w:rsidRDefault="0095092E" w:rsidP="00B46B1D">
            <w:pPr>
              <w:pStyle w:val="a8"/>
              <w:spacing w:line="360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26" w:type="pct"/>
            <w:vAlign w:val="center"/>
          </w:tcPr>
          <w:p w14:paraId="7343C5E6" w14:textId="05D3AFD3" w:rsidR="0095092E" w:rsidRPr="00784E56" w:rsidRDefault="0095092E" w:rsidP="0095092E">
            <w:pPr>
              <w:ind w:left="200" w:hangingChars="100" w:hanging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84E56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Pr="00034CBD">
              <w:rPr>
                <w:rFonts w:ascii="Times New Roman" w:hAnsi="Times New Roman" w:cs="Times New Roman"/>
                <w:sz w:val="20"/>
                <w:szCs w:val="20"/>
              </w:rPr>
              <w:t>Instrumentation installation and control</w:t>
            </w:r>
          </w:p>
        </w:tc>
        <w:tc>
          <w:tcPr>
            <w:tcW w:w="1920" w:type="pct"/>
            <w:gridSpan w:val="2"/>
            <w:vAlign w:val="center"/>
          </w:tcPr>
          <w:p w14:paraId="084068AE" w14:textId="77777777" w:rsidR="0095092E" w:rsidRPr="0095092E" w:rsidRDefault="0095092E" w:rsidP="00C9381A">
            <w:pPr>
              <w:pStyle w:val="a8"/>
              <w:numPr>
                <w:ilvl w:val="0"/>
                <w:numId w:val="13"/>
              </w:numPr>
              <w:tabs>
                <w:tab w:val="clear" w:pos="550"/>
              </w:tabs>
              <w:spacing w:line="276" w:lineRule="auto"/>
              <w:ind w:leftChars="0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Understanding piping and piping fittings</w:t>
            </w:r>
          </w:p>
          <w:p w14:paraId="57D874AC" w14:textId="77777777" w:rsidR="0095092E" w:rsidRPr="0095092E" w:rsidRDefault="0095092E" w:rsidP="00C9381A">
            <w:pPr>
              <w:pStyle w:val="a8"/>
              <w:numPr>
                <w:ilvl w:val="0"/>
                <w:numId w:val="13"/>
              </w:numPr>
              <w:tabs>
                <w:tab w:val="clear" w:pos="550"/>
              </w:tabs>
              <w:spacing w:line="276" w:lineRule="auto"/>
              <w:ind w:leftChars="0"/>
              <w:rPr>
                <w:rFonts w:cs="Times New Roman"/>
              </w:rPr>
            </w:pPr>
            <w:r w:rsidRPr="0095092E">
              <w:rPr>
                <w:rFonts w:ascii="Times New Roman" w:hAnsi="Times New Roman" w:cs="Times New Roman"/>
              </w:rPr>
              <w:t>Understanding tube and tube fittings</w:t>
            </w:r>
          </w:p>
        </w:tc>
        <w:tc>
          <w:tcPr>
            <w:tcW w:w="728" w:type="pct"/>
            <w:vMerge/>
            <w:vAlign w:val="center"/>
          </w:tcPr>
          <w:p w14:paraId="2600BE1B" w14:textId="77777777" w:rsidR="0095092E" w:rsidRPr="009A37B9" w:rsidRDefault="0095092E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Merge/>
            <w:vAlign w:val="center"/>
          </w:tcPr>
          <w:p w14:paraId="0589E090" w14:textId="77777777" w:rsidR="0095092E" w:rsidRPr="009A37B9" w:rsidRDefault="0095092E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5092E" w:rsidRPr="009A37B9" w14:paraId="547B9DAC" w14:textId="77777777" w:rsidTr="00B46B1D">
        <w:trPr>
          <w:trHeight w:val="1636"/>
        </w:trPr>
        <w:tc>
          <w:tcPr>
            <w:tcW w:w="713" w:type="pct"/>
            <w:vMerge w:val="restart"/>
            <w:vAlign w:val="center"/>
          </w:tcPr>
          <w:p w14:paraId="4BAC27D5" w14:textId="77777777" w:rsidR="0095092E" w:rsidRPr="009A37B9" w:rsidRDefault="0095092E" w:rsidP="00B46B1D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Times New Roman" w:eastAsia="Arial Unicode MS" w:hAnsi="Times New Roman" w:cs="Times New Roman" w:hint="eastAsia"/>
                <w:color w:val="auto"/>
              </w:rPr>
              <w:t xml:space="preserve">Electrical </w:t>
            </w:r>
            <w:r>
              <w:rPr>
                <w:rFonts w:ascii="Times New Roman" w:eastAsia="Arial Unicode MS" w:hAnsi="Times New Roman" w:cs="Times New Roman"/>
                <w:color w:val="auto"/>
              </w:rPr>
              <w:t>equipment</w:t>
            </w:r>
            <w:r>
              <w:rPr>
                <w:rFonts w:ascii="Times New Roman" w:eastAsia="Arial Unicode MS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auto"/>
              </w:rPr>
              <w:t>&amp; instrumentation</w:t>
            </w:r>
            <w:r>
              <w:rPr>
                <w:rFonts w:ascii="굴림체" w:eastAsia="굴림체" w:hAnsi="굴림체" w:cs="Times New Roman"/>
                <w:color w:val="auto"/>
              </w:rPr>
              <w:t xml:space="preserve"> </w:t>
            </w:r>
          </w:p>
          <w:p w14:paraId="2680F89D" w14:textId="77777777" w:rsidR="0095092E" w:rsidRPr="009A37B9" w:rsidRDefault="0095092E" w:rsidP="00B46B1D">
            <w:pPr>
              <w:pStyle w:val="a8"/>
              <w:spacing w:line="360" w:lineRule="auto"/>
              <w:ind w:left="880"/>
              <w:jc w:val="center"/>
              <w:rPr>
                <w:rFonts w:ascii="굴림체" w:eastAsia="굴림체" w:hAnsi="굴림체" w:cs="Times New Roman"/>
                <w:color w:val="auto"/>
              </w:rPr>
            </w:pPr>
          </w:p>
        </w:tc>
        <w:tc>
          <w:tcPr>
            <w:tcW w:w="926" w:type="pct"/>
            <w:vAlign w:val="center"/>
          </w:tcPr>
          <w:p w14:paraId="61E8C367" w14:textId="2AD55C3A" w:rsidR="0095092E" w:rsidRPr="00E9734F" w:rsidRDefault="0095092E" w:rsidP="0095092E">
            <w:pPr>
              <w:ind w:left="1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9734F">
              <w:rPr>
                <w:rFonts w:ascii="Times New Roman" w:hAnsi="Times New Roman" w:cs="Times New Roman"/>
                <w:sz w:val="20"/>
                <w:szCs w:val="20"/>
              </w:rPr>
              <w:t>1. Hazard &amp; Risk Assessment</w:t>
            </w:r>
          </w:p>
        </w:tc>
        <w:tc>
          <w:tcPr>
            <w:tcW w:w="1920" w:type="pct"/>
            <w:gridSpan w:val="2"/>
            <w:vAlign w:val="center"/>
          </w:tcPr>
          <w:p w14:paraId="5DF0BE5E" w14:textId="77777777" w:rsidR="0095092E" w:rsidRPr="0095092E" w:rsidRDefault="0095092E" w:rsidP="00C9381A">
            <w:pPr>
              <w:pStyle w:val="a8"/>
              <w:numPr>
                <w:ilvl w:val="0"/>
                <w:numId w:val="14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 xml:space="preserve">Hazard recognition </w:t>
            </w:r>
          </w:p>
          <w:p w14:paraId="3780D163" w14:textId="77777777" w:rsidR="0095092E" w:rsidRPr="0095092E" w:rsidRDefault="0095092E" w:rsidP="00C9381A">
            <w:pPr>
              <w:pStyle w:val="a8"/>
              <w:numPr>
                <w:ilvl w:val="0"/>
                <w:numId w:val="14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cs="Times New Roman"/>
              </w:rPr>
            </w:pPr>
            <w:r w:rsidRPr="0095092E">
              <w:rPr>
                <w:rFonts w:ascii="Times New Roman" w:eastAsia="Arial Unicode MS" w:hAnsi="Times New Roman" w:cs="Times New Roman"/>
              </w:rPr>
              <w:t>Risk assessment and control</w:t>
            </w:r>
          </w:p>
          <w:p w14:paraId="2E465544" w14:textId="77777777" w:rsidR="0095092E" w:rsidRPr="0095092E" w:rsidRDefault="0095092E" w:rsidP="00C9381A">
            <w:pPr>
              <w:pStyle w:val="a8"/>
              <w:numPr>
                <w:ilvl w:val="0"/>
                <w:numId w:val="14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Arial Unicode MS" w:hAnsi="Times New Roman" w:cs="Times New Roman"/>
              </w:rPr>
            </w:pPr>
            <w:r w:rsidRPr="0095092E">
              <w:rPr>
                <w:rFonts w:ascii="Times New Roman" w:eastAsia="Arial Unicode MS" w:hAnsi="Times New Roman" w:cs="Times New Roman" w:hint="eastAsia"/>
              </w:rPr>
              <w:t xml:space="preserve">Risk control </w:t>
            </w:r>
            <w:r w:rsidRPr="0095092E">
              <w:rPr>
                <w:rFonts w:ascii="Times New Roman" w:eastAsia="Arial Unicode MS" w:hAnsi="Times New Roman" w:cs="Times New Roman"/>
              </w:rPr>
              <w:t>hierarchy</w:t>
            </w:r>
          </w:p>
          <w:p w14:paraId="0ACDC6FB" w14:textId="77777777" w:rsidR="0095092E" w:rsidRPr="0095092E" w:rsidRDefault="0095092E" w:rsidP="00C9381A">
            <w:pPr>
              <w:pStyle w:val="a8"/>
              <w:numPr>
                <w:ilvl w:val="0"/>
                <w:numId w:val="14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Electrical equipment &amp; instrumentation equipment and hazard and risk management practices</w:t>
            </w:r>
          </w:p>
          <w:p w14:paraId="17E00A7B" w14:textId="77777777" w:rsidR="0095092E" w:rsidRPr="0095092E" w:rsidRDefault="0095092E" w:rsidP="00C9381A">
            <w:pPr>
              <w:pStyle w:val="a8"/>
              <w:numPr>
                <w:ilvl w:val="0"/>
                <w:numId w:val="14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 xml:space="preserve">Hazardous </w:t>
            </w:r>
            <w:r w:rsidRPr="0095092E">
              <w:rPr>
                <w:rFonts w:ascii="Times New Roman" w:hAnsi="Times New Roman" w:cs="Times New Roman" w:hint="eastAsia"/>
              </w:rPr>
              <w:t>a</w:t>
            </w:r>
            <w:r w:rsidRPr="0095092E">
              <w:rPr>
                <w:rFonts w:ascii="Times New Roman" w:hAnsi="Times New Roman" w:cs="Times New Roman"/>
              </w:rPr>
              <w:t>rea classes and hazards</w:t>
            </w:r>
          </w:p>
          <w:p w14:paraId="303F7000" w14:textId="77777777" w:rsidR="0095092E" w:rsidRPr="0095092E" w:rsidRDefault="0095092E" w:rsidP="00C9381A">
            <w:pPr>
              <w:pStyle w:val="a8"/>
              <w:numPr>
                <w:ilvl w:val="0"/>
                <w:numId w:val="14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Electrical equipment &amp; instrumentation equipment rating and hazard</w:t>
            </w:r>
          </w:p>
        </w:tc>
        <w:tc>
          <w:tcPr>
            <w:tcW w:w="728" w:type="pct"/>
            <w:vMerge w:val="restart"/>
            <w:vAlign w:val="center"/>
          </w:tcPr>
          <w:p w14:paraId="0CB876A9" w14:textId="77777777" w:rsidR="0095092E" w:rsidRPr="009A37B9" w:rsidRDefault="0095092E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14" w:type="pct"/>
            <w:vMerge w:val="restart"/>
            <w:vAlign w:val="center"/>
          </w:tcPr>
          <w:p w14:paraId="1BACEFE3" w14:textId="77777777" w:rsidR="0095092E" w:rsidRPr="009A37B9" w:rsidRDefault="0095092E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100%</w:t>
            </w:r>
          </w:p>
        </w:tc>
      </w:tr>
      <w:tr w:rsidR="0095092E" w:rsidRPr="009A37B9" w14:paraId="16108BA1" w14:textId="77777777" w:rsidTr="00B46B1D">
        <w:trPr>
          <w:trHeight w:val="1636"/>
        </w:trPr>
        <w:tc>
          <w:tcPr>
            <w:tcW w:w="713" w:type="pct"/>
            <w:vMerge/>
            <w:vAlign w:val="center"/>
          </w:tcPr>
          <w:p w14:paraId="255CB0E5" w14:textId="77777777" w:rsidR="0095092E" w:rsidRPr="009A37B9" w:rsidRDefault="0095092E" w:rsidP="00B46B1D">
            <w:pPr>
              <w:pStyle w:val="a8"/>
              <w:spacing w:line="360" w:lineRule="auto"/>
              <w:ind w:left="88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926" w:type="pct"/>
            <w:vAlign w:val="center"/>
          </w:tcPr>
          <w:p w14:paraId="0A4C8D01" w14:textId="6E889EF8" w:rsidR="0095092E" w:rsidRPr="0080193F" w:rsidRDefault="0095092E" w:rsidP="0095092E">
            <w:pPr>
              <w:ind w:left="400" w:hangingChars="200" w:hanging="4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 xml:space="preserve">2. </w:t>
            </w:r>
            <w:r w:rsidRPr="0080193F">
              <w:rPr>
                <w:rFonts w:ascii="Times New Roman" w:hAnsi="Times New Roman" w:cs="Times New Roman"/>
                <w:sz w:val="20"/>
                <w:szCs w:val="20"/>
              </w:rPr>
              <w:t>Explosion-</w:t>
            </w:r>
            <w:proofErr w:type="gramStart"/>
            <w:r w:rsidRPr="0080193F">
              <w:rPr>
                <w:rFonts w:ascii="Times New Roman" w:hAnsi="Times New Roman" w:cs="Times New Roman"/>
                <w:sz w:val="20"/>
                <w:szCs w:val="20"/>
              </w:rPr>
              <w:t xml:space="preserve">proof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electric</w:t>
            </w:r>
            <w:proofErr w:type="gramEnd"/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 w:rsidRPr="0080193F">
              <w:rPr>
                <w:rFonts w:ascii="Times New Roman" w:hAnsi="Times New Roman" w:cs="Times New Roman"/>
              </w:rPr>
              <w:t>lectrical equipment &amp; instrumentation</w:t>
            </w:r>
          </w:p>
          <w:p w14:paraId="35CA06DA" w14:textId="77777777" w:rsidR="0095092E" w:rsidRPr="009A37B9" w:rsidRDefault="0095092E" w:rsidP="0095092E">
            <w:pPr>
              <w:ind w:left="124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0" w:type="pct"/>
            <w:gridSpan w:val="2"/>
            <w:vAlign w:val="center"/>
          </w:tcPr>
          <w:p w14:paraId="16CCE42E" w14:textId="77777777" w:rsidR="0095092E" w:rsidRPr="0095092E" w:rsidRDefault="0095092E" w:rsidP="00C9381A">
            <w:pPr>
              <w:pStyle w:val="a8"/>
              <w:numPr>
                <w:ilvl w:val="0"/>
                <w:numId w:val="15"/>
              </w:numPr>
              <w:tabs>
                <w:tab w:val="clear" w:pos="550"/>
              </w:tabs>
              <w:ind w:leftChars="0"/>
              <w:jc w:val="left"/>
              <w:rPr>
                <w:rFonts w:cs="Times New Roman"/>
              </w:rPr>
            </w:pPr>
            <w:r w:rsidRPr="0095092E">
              <w:rPr>
                <w:rFonts w:ascii="Times New Roman" w:eastAsia="Arial Unicode MS" w:hAnsi="Times New Roman" w:cs="Times New Roman"/>
              </w:rPr>
              <w:t>Explosion-proof technology by type</w:t>
            </w:r>
          </w:p>
          <w:p w14:paraId="21BB9630" w14:textId="77777777" w:rsidR="0095092E" w:rsidRPr="0095092E" w:rsidRDefault="0095092E" w:rsidP="00C9381A">
            <w:pPr>
              <w:pStyle w:val="a8"/>
              <w:numPr>
                <w:ilvl w:val="0"/>
                <w:numId w:val="15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 w:hint="eastAsia"/>
              </w:rPr>
              <w:t xml:space="preserve">Product </w:t>
            </w:r>
            <w:r w:rsidRPr="0095092E">
              <w:rPr>
                <w:rFonts w:ascii="Times New Roman" w:hAnsi="Times New Roman" w:cs="Times New Roman"/>
              </w:rPr>
              <w:t>standards, marking, certification system, certificate</w:t>
            </w:r>
          </w:p>
          <w:p w14:paraId="4C987687" w14:textId="77777777" w:rsidR="0095092E" w:rsidRPr="0095092E" w:rsidRDefault="0095092E" w:rsidP="00C9381A">
            <w:pPr>
              <w:pStyle w:val="a8"/>
              <w:numPr>
                <w:ilvl w:val="0"/>
                <w:numId w:val="15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Examination of explosion proof equipment</w:t>
            </w:r>
          </w:p>
          <w:p w14:paraId="1DB565FD" w14:textId="77777777" w:rsidR="0095092E" w:rsidRPr="0095092E" w:rsidRDefault="0095092E" w:rsidP="00C9381A">
            <w:pPr>
              <w:pStyle w:val="a8"/>
              <w:numPr>
                <w:ilvl w:val="0"/>
                <w:numId w:val="15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Cable type and structure</w:t>
            </w:r>
          </w:p>
          <w:p w14:paraId="1CF7790A" w14:textId="77777777" w:rsidR="0095092E" w:rsidRPr="0095092E" w:rsidRDefault="0095092E" w:rsidP="00C9381A">
            <w:pPr>
              <w:pStyle w:val="a8"/>
              <w:numPr>
                <w:ilvl w:val="0"/>
                <w:numId w:val="15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Cable test and notation</w:t>
            </w:r>
          </w:p>
          <w:p w14:paraId="47CFC4EB" w14:textId="77777777" w:rsidR="0095092E" w:rsidRPr="0095092E" w:rsidRDefault="0095092E" w:rsidP="00C9381A">
            <w:pPr>
              <w:pStyle w:val="a8"/>
              <w:numPr>
                <w:ilvl w:val="0"/>
                <w:numId w:val="15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Cable gl</w:t>
            </w:r>
            <w:r w:rsidRPr="0095092E">
              <w:rPr>
                <w:rFonts w:ascii="Times New Roman" w:hAnsi="Times New Roman" w:cs="Times New Roman" w:hint="eastAsia"/>
              </w:rPr>
              <w:t>an</w:t>
            </w:r>
            <w:r w:rsidRPr="0095092E">
              <w:rPr>
                <w:rFonts w:ascii="Times New Roman" w:hAnsi="Times New Roman" w:cs="Times New Roman"/>
              </w:rPr>
              <w:t>ding and connecting practice</w:t>
            </w:r>
          </w:p>
        </w:tc>
        <w:tc>
          <w:tcPr>
            <w:tcW w:w="728" w:type="pct"/>
            <w:vMerge/>
            <w:vAlign w:val="center"/>
          </w:tcPr>
          <w:p w14:paraId="08C237F4" w14:textId="77777777" w:rsidR="0095092E" w:rsidRPr="009A37B9" w:rsidRDefault="0095092E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Merge/>
            <w:vAlign w:val="center"/>
          </w:tcPr>
          <w:p w14:paraId="1DE9312F" w14:textId="77777777" w:rsidR="0095092E" w:rsidRPr="009A37B9" w:rsidRDefault="0095092E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5092E" w:rsidRPr="009A37B9" w14:paraId="707DA5D2" w14:textId="77777777" w:rsidTr="00B46B1D">
        <w:trPr>
          <w:trHeight w:val="545"/>
        </w:trPr>
        <w:tc>
          <w:tcPr>
            <w:tcW w:w="713" w:type="pct"/>
            <w:vMerge/>
            <w:vAlign w:val="center"/>
          </w:tcPr>
          <w:p w14:paraId="13C951C5" w14:textId="77777777" w:rsidR="0095092E" w:rsidRPr="009A37B9" w:rsidRDefault="0095092E" w:rsidP="00B46B1D">
            <w:pPr>
              <w:pStyle w:val="a8"/>
              <w:spacing w:line="360" w:lineRule="auto"/>
              <w:ind w:left="88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926" w:type="pct"/>
            <w:vAlign w:val="center"/>
          </w:tcPr>
          <w:p w14:paraId="6064F572" w14:textId="5D3E628E" w:rsidR="0095092E" w:rsidRPr="009A37B9" w:rsidRDefault="0095092E" w:rsidP="0095092E">
            <w:pPr>
              <w:ind w:left="12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3</w:t>
            </w:r>
            <w:r w:rsidRPr="009A37B9">
              <w:rPr>
                <w:rFonts w:cs="Times New Roman" w:hint="eastAsia"/>
                <w:sz w:val="20"/>
                <w:szCs w:val="20"/>
              </w:rPr>
              <w:t xml:space="preserve">.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Intrinsic safety explosion </w:t>
            </w:r>
            <w:r w:rsidRPr="00AB2B8F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equipment and </w:t>
            </w:r>
            <w:proofErr w:type="gramStart"/>
            <w:r w:rsidRPr="00AB2B8F">
              <w:rPr>
                <w:rFonts w:ascii="Times New Roman" w:eastAsia="Arial Unicode MS" w:hAnsi="Times New Roman" w:cs="Times New Roman"/>
                <w:sz w:val="20"/>
                <w:szCs w:val="20"/>
              </w:rPr>
              <w:t>instrumentation  system</w:t>
            </w:r>
            <w:proofErr w:type="gramEnd"/>
          </w:p>
        </w:tc>
        <w:tc>
          <w:tcPr>
            <w:tcW w:w="1920" w:type="pct"/>
            <w:gridSpan w:val="2"/>
            <w:vAlign w:val="center"/>
          </w:tcPr>
          <w:p w14:paraId="6AEBCFE5" w14:textId="77777777" w:rsidR="0095092E" w:rsidRPr="0042594E" w:rsidRDefault="0095092E" w:rsidP="00C9381A">
            <w:pPr>
              <w:pStyle w:val="a8"/>
              <w:numPr>
                <w:ilvl w:val="0"/>
                <w:numId w:val="16"/>
              </w:numPr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42594E">
              <w:rPr>
                <w:rFonts w:ascii="Times New Roman" w:eastAsia="굴림체" w:hAnsi="Times New Roman" w:cs="Times New Roman"/>
                <w:color w:val="auto"/>
              </w:rPr>
              <w:t xml:space="preserve">Design of explosion-proof </w:t>
            </w:r>
            <w:proofErr w:type="gramStart"/>
            <w:r w:rsidRPr="0042594E">
              <w:rPr>
                <w:rFonts w:ascii="Times New Roman" w:eastAsia="Arial Unicode MS" w:hAnsi="Times New Roman" w:cs="Times New Roman"/>
                <w:color w:val="auto"/>
              </w:rPr>
              <w:t>electrical  equipment</w:t>
            </w:r>
            <w:proofErr w:type="gramEnd"/>
            <w:r w:rsidRPr="0042594E">
              <w:rPr>
                <w:rFonts w:ascii="Times New Roman" w:eastAsia="Arial Unicode MS" w:hAnsi="Times New Roman" w:cs="Times New Roman"/>
                <w:color w:val="auto"/>
              </w:rPr>
              <w:t xml:space="preserve"> &amp; instrumentation</w:t>
            </w:r>
            <w:r w:rsidRPr="0042594E">
              <w:rPr>
                <w:rFonts w:ascii="Times New Roman" w:eastAsia="굴림체" w:hAnsi="Times New Roman" w:cs="Times New Roman"/>
                <w:color w:val="auto"/>
              </w:rPr>
              <w:t xml:space="preserve"> equipment</w:t>
            </w:r>
          </w:p>
          <w:p w14:paraId="78B8FCFF" w14:textId="77777777" w:rsidR="0095092E" w:rsidRPr="0095092E" w:rsidRDefault="0095092E" w:rsidP="00C9381A">
            <w:pPr>
              <w:pStyle w:val="a8"/>
              <w:numPr>
                <w:ilvl w:val="0"/>
                <w:numId w:val="16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 xml:space="preserve">Selection of explosion-proof </w:t>
            </w:r>
            <w:r w:rsidRPr="0095092E">
              <w:rPr>
                <w:rFonts w:ascii="Times New Roman" w:eastAsia="Arial Unicode MS" w:hAnsi="Times New Roman" w:cs="Times New Roman"/>
              </w:rPr>
              <w:t>electrical equipment &amp; instrumentation</w:t>
            </w:r>
            <w:r w:rsidRPr="0095092E">
              <w:rPr>
                <w:rFonts w:ascii="Times New Roman" w:hAnsi="Times New Roman" w:cs="Times New Roman"/>
              </w:rPr>
              <w:t xml:space="preserve"> equipment</w:t>
            </w:r>
          </w:p>
          <w:p w14:paraId="746C16FD" w14:textId="77777777" w:rsidR="0095092E" w:rsidRPr="0095092E" w:rsidRDefault="0095092E" w:rsidP="00C9381A">
            <w:pPr>
              <w:pStyle w:val="a8"/>
              <w:numPr>
                <w:ilvl w:val="0"/>
                <w:numId w:val="16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Electrical equipment explosion-proof condition</w:t>
            </w:r>
          </w:p>
          <w:p w14:paraId="2ACEEDA1" w14:textId="77777777" w:rsidR="0095092E" w:rsidRPr="0095092E" w:rsidRDefault="0095092E" w:rsidP="00C9381A">
            <w:pPr>
              <w:pStyle w:val="a8"/>
              <w:numPr>
                <w:ilvl w:val="0"/>
                <w:numId w:val="16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Electric equipment protection equipment requirements</w:t>
            </w:r>
          </w:p>
          <w:p w14:paraId="2515FD3B" w14:textId="77777777" w:rsidR="0095092E" w:rsidRPr="0095092E" w:rsidRDefault="0095092E" w:rsidP="00C9381A">
            <w:pPr>
              <w:pStyle w:val="a8"/>
              <w:numPr>
                <w:ilvl w:val="0"/>
                <w:numId w:val="16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Conditions for power off and isolation action</w:t>
            </w:r>
          </w:p>
          <w:p w14:paraId="42DEB40E" w14:textId="77777777" w:rsidR="0095092E" w:rsidRPr="0095092E" w:rsidRDefault="0095092E" w:rsidP="00C9381A">
            <w:pPr>
              <w:pStyle w:val="a8"/>
              <w:numPr>
                <w:ilvl w:val="0"/>
                <w:numId w:val="16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Conditions for cable and wiring work</w:t>
            </w:r>
          </w:p>
          <w:p w14:paraId="61157F13" w14:textId="77777777" w:rsidR="0095092E" w:rsidRPr="0095092E" w:rsidRDefault="0095092E" w:rsidP="00C9381A">
            <w:pPr>
              <w:pStyle w:val="a8"/>
              <w:numPr>
                <w:ilvl w:val="0"/>
                <w:numId w:val="16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Conditions for cable entry equipment</w:t>
            </w:r>
          </w:p>
          <w:p w14:paraId="228CF66A" w14:textId="77777777" w:rsidR="0095092E" w:rsidRPr="0095092E" w:rsidRDefault="0095092E" w:rsidP="00C9381A">
            <w:pPr>
              <w:pStyle w:val="a8"/>
              <w:numPr>
                <w:ilvl w:val="0"/>
                <w:numId w:val="16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Conditions for rotating equipment</w:t>
            </w:r>
          </w:p>
          <w:p w14:paraId="7330EBD9" w14:textId="77777777" w:rsidR="0095092E" w:rsidRPr="0095092E" w:rsidRDefault="0095092E" w:rsidP="00C9381A">
            <w:pPr>
              <w:pStyle w:val="a8"/>
              <w:numPr>
                <w:ilvl w:val="0"/>
                <w:numId w:val="16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95092E"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>Conditions for lighting fixtures</w:t>
            </w:r>
          </w:p>
          <w:p w14:paraId="1F290B6F" w14:textId="77777777" w:rsidR="0095092E" w:rsidRPr="0095092E" w:rsidRDefault="0095092E" w:rsidP="00C9381A">
            <w:pPr>
              <w:pStyle w:val="a8"/>
              <w:numPr>
                <w:ilvl w:val="0"/>
                <w:numId w:val="16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lastRenderedPageBreak/>
              <w:t>Purchase conditions for explosion-proof type</w:t>
            </w:r>
          </w:p>
        </w:tc>
        <w:tc>
          <w:tcPr>
            <w:tcW w:w="728" w:type="pct"/>
            <w:vMerge/>
            <w:vAlign w:val="center"/>
          </w:tcPr>
          <w:p w14:paraId="04A86750" w14:textId="77777777" w:rsidR="0095092E" w:rsidRPr="009A37B9" w:rsidRDefault="0095092E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Merge/>
            <w:vAlign w:val="center"/>
          </w:tcPr>
          <w:p w14:paraId="4B900E33" w14:textId="77777777" w:rsidR="0095092E" w:rsidRPr="009A37B9" w:rsidRDefault="0095092E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5092E" w:rsidRPr="008E7823" w14:paraId="4A553C75" w14:textId="77777777" w:rsidTr="00B46B1D">
        <w:trPr>
          <w:trHeight w:val="1636"/>
        </w:trPr>
        <w:tc>
          <w:tcPr>
            <w:tcW w:w="713" w:type="pct"/>
            <w:vMerge/>
            <w:vAlign w:val="center"/>
          </w:tcPr>
          <w:p w14:paraId="1F4F6DB1" w14:textId="77777777" w:rsidR="0095092E" w:rsidRPr="00842148" w:rsidRDefault="0095092E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926" w:type="pct"/>
            <w:vAlign w:val="center"/>
          </w:tcPr>
          <w:p w14:paraId="7EF6B04E" w14:textId="3D57D20E" w:rsidR="0095092E" w:rsidRPr="00842148" w:rsidRDefault="0095092E" w:rsidP="0095092E">
            <w:pPr>
              <w:ind w:left="200" w:hangingChars="100" w:hanging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4.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D873E6">
              <w:rPr>
                <w:rFonts w:ascii="Times New Roman" w:hAnsi="Times New Roman" w:cs="Times New Roman"/>
                <w:sz w:val="20"/>
                <w:szCs w:val="20"/>
              </w:rPr>
              <w:t>Safety &amp; Maintenance</w:t>
            </w:r>
          </w:p>
        </w:tc>
        <w:tc>
          <w:tcPr>
            <w:tcW w:w="1920" w:type="pct"/>
            <w:gridSpan w:val="2"/>
            <w:vAlign w:val="center"/>
          </w:tcPr>
          <w:p w14:paraId="39FCA0C9" w14:textId="77777777" w:rsidR="0095092E" w:rsidRPr="0095092E" w:rsidRDefault="0095092E" w:rsidP="00C9381A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PLC system</w:t>
            </w:r>
          </w:p>
          <w:p w14:paraId="40844A97" w14:textId="77777777" w:rsidR="0095092E" w:rsidRPr="0095092E" w:rsidRDefault="0095092E" w:rsidP="00C9381A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Insulation resistance and circuit test</w:t>
            </w:r>
          </w:p>
          <w:p w14:paraId="43E3479F" w14:textId="77777777" w:rsidR="0095092E" w:rsidRPr="0095092E" w:rsidRDefault="0095092E" w:rsidP="00C9381A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Electrical fault check</w:t>
            </w:r>
          </w:p>
          <w:p w14:paraId="7978AF55" w14:textId="77777777" w:rsidR="0095092E" w:rsidRPr="0095092E" w:rsidRDefault="0095092E" w:rsidP="00C9381A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cs="Times New Roman"/>
              </w:rPr>
            </w:pPr>
            <w:r w:rsidRPr="0095092E">
              <w:rPr>
                <w:rFonts w:ascii="Times New Roman" w:hAnsi="Times New Roman" w:cs="Times New Roman"/>
              </w:rPr>
              <w:t>Safety and maintenance of electrical systems</w:t>
            </w:r>
          </w:p>
          <w:p w14:paraId="4DBA065E" w14:textId="77777777" w:rsidR="0095092E" w:rsidRPr="0095092E" w:rsidRDefault="0095092E" w:rsidP="00C9381A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/>
              </w:rPr>
              <w:t>Inspection and maintenance of explosion proof equipment for all instrumentation</w:t>
            </w:r>
          </w:p>
          <w:p w14:paraId="4BFD988E" w14:textId="77777777" w:rsidR="0095092E" w:rsidRPr="0095092E" w:rsidRDefault="0095092E" w:rsidP="00C9381A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95092E">
              <w:rPr>
                <w:rFonts w:ascii="Times New Roman" w:hAnsi="Times New Roman" w:cs="Times New Roman" w:hint="eastAsia"/>
              </w:rPr>
              <w:t>Test</w:t>
            </w:r>
            <w:r w:rsidRPr="0095092E">
              <w:rPr>
                <w:rFonts w:ascii="Times New Roman" w:hAnsi="Times New Roman" w:cs="Times New Roman"/>
              </w:rPr>
              <w:t xml:space="preserve"> of explosion equipment</w:t>
            </w:r>
          </w:p>
        </w:tc>
        <w:tc>
          <w:tcPr>
            <w:tcW w:w="728" w:type="pct"/>
            <w:vAlign w:val="center"/>
          </w:tcPr>
          <w:p w14:paraId="5AD2596C" w14:textId="77777777" w:rsidR="0095092E" w:rsidRPr="00842148" w:rsidRDefault="0095092E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42148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14" w:type="pct"/>
            <w:vAlign w:val="center"/>
          </w:tcPr>
          <w:p w14:paraId="52BD7C45" w14:textId="77777777" w:rsidR="0095092E" w:rsidRPr="00842148" w:rsidRDefault="0095092E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42148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100%</w:t>
            </w:r>
          </w:p>
        </w:tc>
      </w:tr>
    </w:tbl>
    <w:p w14:paraId="37E9BC29" w14:textId="1CE43EE6" w:rsidR="00086822" w:rsidRPr="00086822" w:rsidRDefault="00086822" w:rsidP="00086822">
      <w:pPr>
        <w:tabs>
          <w:tab w:val="clear" w:pos="550"/>
        </w:tabs>
        <w:jc w:val="left"/>
        <w:rPr>
          <w:rFonts w:ascii="Times New Roman" w:eastAsia="Arial Unicode MS" w:hAnsi="Times New Roman" w:cs="Times New Roman"/>
          <w:b/>
        </w:rPr>
      </w:pPr>
    </w:p>
    <w:p w14:paraId="7B4DB466" w14:textId="77777777" w:rsidR="00086822" w:rsidRPr="00722A0D" w:rsidRDefault="00086822" w:rsidP="00086822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1BC791CD" w14:textId="77777777" w:rsidR="00D801F8" w:rsidRPr="0000676A" w:rsidRDefault="00D801F8" w:rsidP="00D801F8">
      <w:pPr>
        <w:pStyle w:val="a8"/>
        <w:tabs>
          <w:tab w:val="clear" w:pos="550"/>
        </w:tabs>
        <w:ind w:leftChars="0" w:left="1160"/>
        <w:rPr>
          <w:rFonts w:ascii="Times New Roman" w:hAnsi="Times New Roman" w:cs="Times New Roman"/>
          <w:color w:val="auto"/>
          <w:sz w:val="22"/>
          <w:szCs w:val="22"/>
        </w:rPr>
      </w:pPr>
    </w:p>
    <w:sectPr w:rsidR="00D801F8" w:rsidRPr="0000676A" w:rsidSect="00A03E35">
      <w:footerReference w:type="default" r:id="rId8"/>
      <w:pgSz w:w="11906" w:h="16838"/>
      <w:pgMar w:top="720" w:right="720" w:bottom="720" w:left="720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9EDF62" w14:textId="77777777" w:rsidR="002155F9" w:rsidRDefault="002155F9" w:rsidP="007C0E2E">
      <w:r>
        <w:separator/>
      </w:r>
    </w:p>
  </w:endnote>
  <w:endnote w:type="continuationSeparator" w:id="0">
    <w:p w14:paraId="3C9BF8DC" w14:textId="77777777" w:rsidR="002155F9" w:rsidRDefault="002155F9" w:rsidP="007C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4"/>
      <w:gridCol w:w="5232"/>
    </w:tblGrid>
    <w:tr w:rsidR="00A03E35" w:rsidRPr="007C0E2E" w14:paraId="1EB0585B" w14:textId="77777777" w:rsidTr="007C0E2E">
      <w:tc>
        <w:tcPr>
          <w:tcW w:w="5332" w:type="dxa"/>
        </w:tcPr>
        <w:p w14:paraId="7494961B" w14:textId="77777777" w:rsidR="00A03E35" w:rsidRPr="001420C4" w:rsidRDefault="00A03E35" w:rsidP="001420C4">
          <w:pPr>
            <w:pStyle w:val="a4"/>
            <w:rPr>
              <w:sz w:val="20"/>
              <w:szCs w:val="20"/>
            </w:rPr>
          </w:pPr>
          <w:r>
            <w:rPr>
              <w:rFonts w:hint="eastAsia"/>
              <w:sz w:val="20"/>
              <w:szCs w:val="20"/>
            </w:rPr>
            <w:t>F-01</w:t>
          </w:r>
          <w:r w:rsidRPr="001420C4">
            <w:rPr>
              <w:rFonts w:hint="eastAsia"/>
              <w:sz w:val="20"/>
              <w:szCs w:val="20"/>
            </w:rPr>
            <w:t>-12 (Rev. 0)</w:t>
          </w:r>
        </w:p>
      </w:tc>
      <w:tc>
        <w:tcPr>
          <w:tcW w:w="5332" w:type="dxa"/>
        </w:tcPr>
        <w:sdt>
          <w:sdtPr>
            <w:rPr>
              <w:sz w:val="20"/>
              <w:szCs w:val="20"/>
            </w:rPr>
            <w:id w:val="-2039255209"/>
            <w:docPartObj>
              <w:docPartGallery w:val="Page Numbers (Top of Page)"/>
              <w:docPartUnique/>
            </w:docPartObj>
          </w:sdtPr>
          <w:sdtEndPr/>
          <w:sdtContent>
            <w:p w14:paraId="034F9268" w14:textId="77777777" w:rsidR="00A03E35" w:rsidRPr="001420C4" w:rsidRDefault="00A03E35" w:rsidP="0093368D">
              <w:pPr>
                <w:jc w:val="right"/>
                <w:rPr>
                  <w:sz w:val="20"/>
                  <w:szCs w:val="20"/>
                </w:rPr>
              </w:pPr>
              <w:proofErr w:type="spellStart"/>
              <w:r>
                <w:rPr>
                  <w:rFonts w:hint="eastAsia"/>
                  <w:sz w:val="20"/>
                  <w:szCs w:val="20"/>
                  <w:lang w:val="ko-KR"/>
                </w:rPr>
                <w:t>Page</w:t>
              </w:r>
              <w:proofErr w:type="spellEnd"/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PAGE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</w:t>
              </w:r>
              <w:r w:rsidRPr="001420C4">
                <w:rPr>
                  <w:sz w:val="20"/>
                  <w:szCs w:val="20"/>
                </w:rPr>
                <w:fldChar w:fldCharType="end"/>
              </w:r>
              <w:r w:rsidRPr="001420C4">
                <w:rPr>
                  <w:sz w:val="20"/>
                  <w:szCs w:val="20"/>
                  <w:lang w:val="ko-KR"/>
                </w:rPr>
                <w:t xml:space="preserve"> / 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NUMPAGES 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12</w:t>
              </w:r>
              <w:r w:rsidRPr="001420C4">
                <w:rPr>
                  <w:sz w:val="20"/>
                  <w:szCs w:val="20"/>
                </w:rPr>
                <w:fldChar w:fldCharType="end"/>
              </w:r>
            </w:p>
          </w:sdtContent>
        </w:sdt>
      </w:tc>
    </w:tr>
  </w:tbl>
  <w:p w14:paraId="6E3A53DB" w14:textId="77777777" w:rsidR="00A03E35" w:rsidRPr="007C0E2E" w:rsidRDefault="00A03E35" w:rsidP="007C0E2E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624F28" w14:textId="77777777" w:rsidR="002155F9" w:rsidRDefault="002155F9" w:rsidP="007C0E2E">
      <w:r>
        <w:separator/>
      </w:r>
    </w:p>
  </w:footnote>
  <w:footnote w:type="continuationSeparator" w:id="0">
    <w:p w14:paraId="03578A46" w14:textId="77777777" w:rsidR="002155F9" w:rsidRDefault="002155F9" w:rsidP="007C0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33DBD"/>
    <w:multiLevelType w:val="hybridMultilevel"/>
    <w:tmpl w:val="9318A04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06CB4D41"/>
    <w:multiLevelType w:val="hybridMultilevel"/>
    <w:tmpl w:val="D1B0F534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0AC66EC4"/>
    <w:multiLevelType w:val="hybridMultilevel"/>
    <w:tmpl w:val="480A275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0EEF2329"/>
    <w:multiLevelType w:val="hybridMultilevel"/>
    <w:tmpl w:val="0BA037E2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18B333D9"/>
    <w:multiLevelType w:val="hybridMultilevel"/>
    <w:tmpl w:val="B420BFF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1F0E2364"/>
    <w:multiLevelType w:val="hybridMultilevel"/>
    <w:tmpl w:val="FE884F9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30EE5170"/>
    <w:multiLevelType w:val="hybridMultilevel"/>
    <w:tmpl w:val="DCF8D322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37520D45"/>
    <w:multiLevelType w:val="hybridMultilevel"/>
    <w:tmpl w:val="7A9AC9A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3B991B01"/>
    <w:multiLevelType w:val="hybridMultilevel"/>
    <w:tmpl w:val="35B843E2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50FD3734"/>
    <w:multiLevelType w:val="hybridMultilevel"/>
    <w:tmpl w:val="F7D67204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571744EA"/>
    <w:multiLevelType w:val="multilevel"/>
    <w:tmpl w:val="71820A12"/>
    <w:styleLink w:val="3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11" w15:restartNumberingAfterBreak="0">
    <w:nsid w:val="60D9382A"/>
    <w:multiLevelType w:val="multilevel"/>
    <w:tmpl w:val="4CBC5F82"/>
    <w:styleLink w:val="1"/>
    <w:lvl w:ilvl="0">
      <w:start w:val="5"/>
      <w:numFmt w:val="decimal"/>
      <w:lvlText w:val="%1"/>
      <w:lvlJc w:val="left"/>
      <w:pPr>
        <w:ind w:left="104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2160"/>
      </w:pPr>
      <w:rPr>
        <w:rFonts w:hint="default"/>
      </w:rPr>
    </w:lvl>
  </w:abstractNum>
  <w:abstractNum w:abstractNumId="12" w15:restartNumberingAfterBreak="0">
    <w:nsid w:val="61C57CBD"/>
    <w:multiLevelType w:val="hybridMultilevel"/>
    <w:tmpl w:val="51E2D63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6F91576D"/>
    <w:multiLevelType w:val="hybridMultilevel"/>
    <w:tmpl w:val="6D00F84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7302558B"/>
    <w:multiLevelType w:val="hybridMultilevel"/>
    <w:tmpl w:val="D88C192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77E60C9A"/>
    <w:multiLevelType w:val="hybridMultilevel"/>
    <w:tmpl w:val="672A323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78FC220A"/>
    <w:multiLevelType w:val="hybridMultilevel"/>
    <w:tmpl w:val="3E80265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6"/>
  </w:num>
  <w:num w:numId="4">
    <w:abstractNumId w:val="6"/>
  </w:num>
  <w:num w:numId="5">
    <w:abstractNumId w:val="14"/>
  </w:num>
  <w:num w:numId="6">
    <w:abstractNumId w:val="12"/>
  </w:num>
  <w:num w:numId="7">
    <w:abstractNumId w:val="2"/>
  </w:num>
  <w:num w:numId="8">
    <w:abstractNumId w:val="1"/>
  </w:num>
  <w:num w:numId="9">
    <w:abstractNumId w:val="8"/>
  </w:num>
  <w:num w:numId="10">
    <w:abstractNumId w:val="15"/>
  </w:num>
  <w:num w:numId="11">
    <w:abstractNumId w:val="9"/>
  </w:num>
  <w:num w:numId="12">
    <w:abstractNumId w:val="4"/>
  </w:num>
  <w:num w:numId="13">
    <w:abstractNumId w:val="13"/>
  </w:num>
  <w:num w:numId="14">
    <w:abstractNumId w:val="0"/>
  </w:num>
  <w:num w:numId="15">
    <w:abstractNumId w:val="3"/>
  </w:num>
  <w:num w:numId="16">
    <w:abstractNumId w:val="5"/>
  </w:num>
  <w:num w:numId="17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2E"/>
    <w:rsid w:val="000001ED"/>
    <w:rsid w:val="0000040A"/>
    <w:rsid w:val="0000085E"/>
    <w:rsid w:val="00000A70"/>
    <w:rsid w:val="00000C7B"/>
    <w:rsid w:val="0000185C"/>
    <w:rsid w:val="00001D19"/>
    <w:rsid w:val="00001DDB"/>
    <w:rsid w:val="00002039"/>
    <w:rsid w:val="000025E0"/>
    <w:rsid w:val="00002C36"/>
    <w:rsid w:val="00003B03"/>
    <w:rsid w:val="00004656"/>
    <w:rsid w:val="000048DB"/>
    <w:rsid w:val="000051DC"/>
    <w:rsid w:val="000051F1"/>
    <w:rsid w:val="00005710"/>
    <w:rsid w:val="00006090"/>
    <w:rsid w:val="0000676A"/>
    <w:rsid w:val="00006C47"/>
    <w:rsid w:val="0000713E"/>
    <w:rsid w:val="00007269"/>
    <w:rsid w:val="0000775D"/>
    <w:rsid w:val="00007AAE"/>
    <w:rsid w:val="00007B69"/>
    <w:rsid w:val="0001008A"/>
    <w:rsid w:val="0001179F"/>
    <w:rsid w:val="00011F79"/>
    <w:rsid w:val="00012BC8"/>
    <w:rsid w:val="000130EB"/>
    <w:rsid w:val="00013ABC"/>
    <w:rsid w:val="00013EE0"/>
    <w:rsid w:val="00014DC8"/>
    <w:rsid w:val="000158B5"/>
    <w:rsid w:val="0001593F"/>
    <w:rsid w:val="0001650A"/>
    <w:rsid w:val="0001726F"/>
    <w:rsid w:val="000179F2"/>
    <w:rsid w:val="00017E53"/>
    <w:rsid w:val="000203BE"/>
    <w:rsid w:val="00020B4D"/>
    <w:rsid w:val="00021190"/>
    <w:rsid w:val="000214E3"/>
    <w:rsid w:val="000219C8"/>
    <w:rsid w:val="00021A8A"/>
    <w:rsid w:val="00022E37"/>
    <w:rsid w:val="0002301A"/>
    <w:rsid w:val="0002319C"/>
    <w:rsid w:val="00023FA3"/>
    <w:rsid w:val="00024178"/>
    <w:rsid w:val="00025D81"/>
    <w:rsid w:val="0002639C"/>
    <w:rsid w:val="0002650D"/>
    <w:rsid w:val="00027C09"/>
    <w:rsid w:val="00027D0B"/>
    <w:rsid w:val="0003009D"/>
    <w:rsid w:val="000308CE"/>
    <w:rsid w:val="00030FDD"/>
    <w:rsid w:val="00031667"/>
    <w:rsid w:val="000318EF"/>
    <w:rsid w:val="00031C89"/>
    <w:rsid w:val="00032541"/>
    <w:rsid w:val="0003259C"/>
    <w:rsid w:val="00032C5E"/>
    <w:rsid w:val="000343CC"/>
    <w:rsid w:val="00034FF3"/>
    <w:rsid w:val="0003524B"/>
    <w:rsid w:val="00036929"/>
    <w:rsid w:val="00036A55"/>
    <w:rsid w:val="00036AE6"/>
    <w:rsid w:val="00036C11"/>
    <w:rsid w:val="00036C52"/>
    <w:rsid w:val="00036E26"/>
    <w:rsid w:val="00037B04"/>
    <w:rsid w:val="00040217"/>
    <w:rsid w:val="00040AE3"/>
    <w:rsid w:val="00040C2C"/>
    <w:rsid w:val="00040EFD"/>
    <w:rsid w:val="000419F7"/>
    <w:rsid w:val="00041A4B"/>
    <w:rsid w:val="00041F54"/>
    <w:rsid w:val="00042095"/>
    <w:rsid w:val="00042E14"/>
    <w:rsid w:val="00042FF8"/>
    <w:rsid w:val="00043965"/>
    <w:rsid w:val="00044658"/>
    <w:rsid w:val="000447D5"/>
    <w:rsid w:val="00044F13"/>
    <w:rsid w:val="000451B2"/>
    <w:rsid w:val="00045E05"/>
    <w:rsid w:val="00046FA0"/>
    <w:rsid w:val="000470A0"/>
    <w:rsid w:val="0004727A"/>
    <w:rsid w:val="000502AB"/>
    <w:rsid w:val="000502C7"/>
    <w:rsid w:val="00050FD6"/>
    <w:rsid w:val="00051138"/>
    <w:rsid w:val="00051149"/>
    <w:rsid w:val="00051BDD"/>
    <w:rsid w:val="00052177"/>
    <w:rsid w:val="0005233E"/>
    <w:rsid w:val="0005242D"/>
    <w:rsid w:val="00052D54"/>
    <w:rsid w:val="00053688"/>
    <w:rsid w:val="00054443"/>
    <w:rsid w:val="0005464B"/>
    <w:rsid w:val="0005502D"/>
    <w:rsid w:val="00055804"/>
    <w:rsid w:val="00057D25"/>
    <w:rsid w:val="00060482"/>
    <w:rsid w:val="00060715"/>
    <w:rsid w:val="00060920"/>
    <w:rsid w:val="000612C6"/>
    <w:rsid w:val="00061C76"/>
    <w:rsid w:val="0006291F"/>
    <w:rsid w:val="000629FC"/>
    <w:rsid w:val="00063077"/>
    <w:rsid w:val="00063596"/>
    <w:rsid w:val="000639C8"/>
    <w:rsid w:val="00064041"/>
    <w:rsid w:val="00064808"/>
    <w:rsid w:val="000648A3"/>
    <w:rsid w:val="000649FC"/>
    <w:rsid w:val="00064C51"/>
    <w:rsid w:val="0006528B"/>
    <w:rsid w:val="000654A7"/>
    <w:rsid w:val="000667E8"/>
    <w:rsid w:val="00066CA8"/>
    <w:rsid w:val="00066D8A"/>
    <w:rsid w:val="00067065"/>
    <w:rsid w:val="0006722B"/>
    <w:rsid w:val="00067BAB"/>
    <w:rsid w:val="00070ADE"/>
    <w:rsid w:val="0007165D"/>
    <w:rsid w:val="0007167A"/>
    <w:rsid w:val="000716BF"/>
    <w:rsid w:val="00071EE2"/>
    <w:rsid w:val="00072801"/>
    <w:rsid w:val="0007284B"/>
    <w:rsid w:val="00072D25"/>
    <w:rsid w:val="00073A61"/>
    <w:rsid w:val="000740A6"/>
    <w:rsid w:val="000745D8"/>
    <w:rsid w:val="000756FE"/>
    <w:rsid w:val="000763EC"/>
    <w:rsid w:val="00076C21"/>
    <w:rsid w:val="00077175"/>
    <w:rsid w:val="00077A81"/>
    <w:rsid w:val="0008089E"/>
    <w:rsid w:val="00082003"/>
    <w:rsid w:val="00082129"/>
    <w:rsid w:val="00082D3C"/>
    <w:rsid w:val="000847E4"/>
    <w:rsid w:val="00085458"/>
    <w:rsid w:val="00085669"/>
    <w:rsid w:val="000858D2"/>
    <w:rsid w:val="00085D93"/>
    <w:rsid w:val="00086822"/>
    <w:rsid w:val="00086A51"/>
    <w:rsid w:val="00086B7F"/>
    <w:rsid w:val="00086CDB"/>
    <w:rsid w:val="00086D06"/>
    <w:rsid w:val="00086D42"/>
    <w:rsid w:val="0008702E"/>
    <w:rsid w:val="00087286"/>
    <w:rsid w:val="00087A44"/>
    <w:rsid w:val="00087CF7"/>
    <w:rsid w:val="00087E33"/>
    <w:rsid w:val="000909F9"/>
    <w:rsid w:val="00091120"/>
    <w:rsid w:val="00091175"/>
    <w:rsid w:val="00091437"/>
    <w:rsid w:val="000924AD"/>
    <w:rsid w:val="00092A2C"/>
    <w:rsid w:val="00092C8F"/>
    <w:rsid w:val="00093600"/>
    <w:rsid w:val="00093AED"/>
    <w:rsid w:val="000943CB"/>
    <w:rsid w:val="00094B1C"/>
    <w:rsid w:val="00094DCA"/>
    <w:rsid w:val="00095278"/>
    <w:rsid w:val="00095748"/>
    <w:rsid w:val="00095E82"/>
    <w:rsid w:val="00096446"/>
    <w:rsid w:val="0009655F"/>
    <w:rsid w:val="00096E3F"/>
    <w:rsid w:val="00097732"/>
    <w:rsid w:val="00097953"/>
    <w:rsid w:val="000A0760"/>
    <w:rsid w:val="000A09E6"/>
    <w:rsid w:val="000A1483"/>
    <w:rsid w:val="000A17D3"/>
    <w:rsid w:val="000A1BED"/>
    <w:rsid w:val="000A2BFF"/>
    <w:rsid w:val="000A33D8"/>
    <w:rsid w:val="000A37D9"/>
    <w:rsid w:val="000A3E89"/>
    <w:rsid w:val="000A4206"/>
    <w:rsid w:val="000A4692"/>
    <w:rsid w:val="000A641E"/>
    <w:rsid w:val="000A76EF"/>
    <w:rsid w:val="000A7A41"/>
    <w:rsid w:val="000B0727"/>
    <w:rsid w:val="000B0E62"/>
    <w:rsid w:val="000B170B"/>
    <w:rsid w:val="000B1854"/>
    <w:rsid w:val="000B1DAF"/>
    <w:rsid w:val="000B3546"/>
    <w:rsid w:val="000B3CFF"/>
    <w:rsid w:val="000B3ED8"/>
    <w:rsid w:val="000B412C"/>
    <w:rsid w:val="000B58F1"/>
    <w:rsid w:val="000B59E0"/>
    <w:rsid w:val="000B5C05"/>
    <w:rsid w:val="000B6204"/>
    <w:rsid w:val="000B6921"/>
    <w:rsid w:val="000B6D98"/>
    <w:rsid w:val="000B6EEA"/>
    <w:rsid w:val="000B728C"/>
    <w:rsid w:val="000B738D"/>
    <w:rsid w:val="000C1766"/>
    <w:rsid w:val="000C1962"/>
    <w:rsid w:val="000C2729"/>
    <w:rsid w:val="000C31F3"/>
    <w:rsid w:val="000C3370"/>
    <w:rsid w:val="000C3C1E"/>
    <w:rsid w:val="000C4031"/>
    <w:rsid w:val="000C4085"/>
    <w:rsid w:val="000C4200"/>
    <w:rsid w:val="000C4829"/>
    <w:rsid w:val="000C49B5"/>
    <w:rsid w:val="000C713B"/>
    <w:rsid w:val="000C74B1"/>
    <w:rsid w:val="000D1FDE"/>
    <w:rsid w:val="000D29BC"/>
    <w:rsid w:val="000D2FEF"/>
    <w:rsid w:val="000D321B"/>
    <w:rsid w:val="000D3401"/>
    <w:rsid w:val="000D52CC"/>
    <w:rsid w:val="000D53E7"/>
    <w:rsid w:val="000D5752"/>
    <w:rsid w:val="000D6597"/>
    <w:rsid w:val="000E1DB1"/>
    <w:rsid w:val="000E270C"/>
    <w:rsid w:val="000E2966"/>
    <w:rsid w:val="000E3593"/>
    <w:rsid w:val="000E3681"/>
    <w:rsid w:val="000E3C3C"/>
    <w:rsid w:val="000E546E"/>
    <w:rsid w:val="000E587F"/>
    <w:rsid w:val="000E7948"/>
    <w:rsid w:val="000F0076"/>
    <w:rsid w:val="000F03A1"/>
    <w:rsid w:val="000F0899"/>
    <w:rsid w:val="000F154B"/>
    <w:rsid w:val="000F3B4F"/>
    <w:rsid w:val="000F45A0"/>
    <w:rsid w:val="000F6583"/>
    <w:rsid w:val="000F76BF"/>
    <w:rsid w:val="000F7AF7"/>
    <w:rsid w:val="000F7E12"/>
    <w:rsid w:val="0010016E"/>
    <w:rsid w:val="00101169"/>
    <w:rsid w:val="00101625"/>
    <w:rsid w:val="00102126"/>
    <w:rsid w:val="0010229F"/>
    <w:rsid w:val="00102D83"/>
    <w:rsid w:val="0010470E"/>
    <w:rsid w:val="00104764"/>
    <w:rsid w:val="0010478E"/>
    <w:rsid w:val="00106174"/>
    <w:rsid w:val="00106815"/>
    <w:rsid w:val="00107265"/>
    <w:rsid w:val="001079BB"/>
    <w:rsid w:val="00107D3D"/>
    <w:rsid w:val="0011022B"/>
    <w:rsid w:val="001105E9"/>
    <w:rsid w:val="00110819"/>
    <w:rsid w:val="0011096E"/>
    <w:rsid w:val="00111916"/>
    <w:rsid w:val="00111919"/>
    <w:rsid w:val="00111FBB"/>
    <w:rsid w:val="0011228F"/>
    <w:rsid w:val="00112314"/>
    <w:rsid w:val="00112B48"/>
    <w:rsid w:val="00113441"/>
    <w:rsid w:val="001142DE"/>
    <w:rsid w:val="00114640"/>
    <w:rsid w:val="001160FD"/>
    <w:rsid w:val="001161B7"/>
    <w:rsid w:val="00117665"/>
    <w:rsid w:val="00117FE7"/>
    <w:rsid w:val="00120FA8"/>
    <w:rsid w:val="00121812"/>
    <w:rsid w:val="0012194A"/>
    <w:rsid w:val="00121B73"/>
    <w:rsid w:val="001224E6"/>
    <w:rsid w:val="00124173"/>
    <w:rsid w:val="00124501"/>
    <w:rsid w:val="0012541E"/>
    <w:rsid w:val="00125427"/>
    <w:rsid w:val="00125E19"/>
    <w:rsid w:val="00126221"/>
    <w:rsid w:val="001269D2"/>
    <w:rsid w:val="00126C86"/>
    <w:rsid w:val="00126FEF"/>
    <w:rsid w:val="00127F7E"/>
    <w:rsid w:val="001301B1"/>
    <w:rsid w:val="001306BF"/>
    <w:rsid w:val="001313B4"/>
    <w:rsid w:val="00131555"/>
    <w:rsid w:val="00131995"/>
    <w:rsid w:val="001323A2"/>
    <w:rsid w:val="001324FB"/>
    <w:rsid w:val="00133503"/>
    <w:rsid w:val="00133D06"/>
    <w:rsid w:val="00134465"/>
    <w:rsid w:val="0013461C"/>
    <w:rsid w:val="0013483C"/>
    <w:rsid w:val="00135A78"/>
    <w:rsid w:val="0013600E"/>
    <w:rsid w:val="001362FB"/>
    <w:rsid w:val="00136898"/>
    <w:rsid w:val="00136CFA"/>
    <w:rsid w:val="00136D5B"/>
    <w:rsid w:val="00137A9E"/>
    <w:rsid w:val="00140145"/>
    <w:rsid w:val="00140B3A"/>
    <w:rsid w:val="00140E53"/>
    <w:rsid w:val="001413C1"/>
    <w:rsid w:val="001420C4"/>
    <w:rsid w:val="00142229"/>
    <w:rsid w:val="001429D1"/>
    <w:rsid w:val="0014571A"/>
    <w:rsid w:val="001458EF"/>
    <w:rsid w:val="00145AC8"/>
    <w:rsid w:val="00146F05"/>
    <w:rsid w:val="00146FB1"/>
    <w:rsid w:val="00150599"/>
    <w:rsid w:val="00150714"/>
    <w:rsid w:val="00151197"/>
    <w:rsid w:val="001513D7"/>
    <w:rsid w:val="0015233E"/>
    <w:rsid w:val="0015236A"/>
    <w:rsid w:val="00152863"/>
    <w:rsid w:val="00152E2A"/>
    <w:rsid w:val="00152F33"/>
    <w:rsid w:val="0015367A"/>
    <w:rsid w:val="001539B7"/>
    <w:rsid w:val="00153B40"/>
    <w:rsid w:val="00153CB3"/>
    <w:rsid w:val="00153F5D"/>
    <w:rsid w:val="0015447D"/>
    <w:rsid w:val="001555FB"/>
    <w:rsid w:val="0015576A"/>
    <w:rsid w:val="00156AB5"/>
    <w:rsid w:val="00156F18"/>
    <w:rsid w:val="001572F8"/>
    <w:rsid w:val="00157763"/>
    <w:rsid w:val="00157B69"/>
    <w:rsid w:val="0016029A"/>
    <w:rsid w:val="00161D4F"/>
    <w:rsid w:val="00161DE2"/>
    <w:rsid w:val="001623D2"/>
    <w:rsid w:val="00162E4D"/>
    <w:rsid w:val="001648E4"/>
    <w:rsid w:val="00164C2D"/>
    <w:rsid w:val="00165534"/>
    <w:rsid w:val="0016586E"/>
    <w:rsid w:val="00165CEF"/>
    <w:rsid w:val="00165D4D"/>
    <w:rsid w:val="00165EA0"/>
    <w:rsid w:val="00166D29"/>
    <w:rsid w:val="0016732D"/>
    <w:rsid w:val="0016747E"/>
    <w:rsid w:val="001676DA"/>
    <w:rsid w:val="00170237"/>
    <w:rsid w:val="00170987"/>
    <w:rsid w:val="00171033"/>
    <w:rsid w:val="00171353"/>
    <w:rsid w:val="001716BE"/>
    <w:rsid w:val="00171804"/>
    <w:rsid w:val="00171D69"/>
    <w:rsid w:val="00171EDE"/>
    <w:rsid w:val="001723F3"/>
    <w:rsid w:val="00172D98"/>
    <w:rsid w:val="00173C46"/>
    <w:rsid w:val="00173EB4"/>
    <w:rsid w:val="00173F0E"/>
    <w:rsid w:val="001740F1"/>
    <w:rsid w:val="00174871"/>
    <w:rsid w:val="00175011"/>
    <w:rsid w:val="00176042"/>
    <w:rsid w:val="001760AE"/>
    <w:rsid w:val="00176D7E"/>
    <w:rsid w:val="00177047"/>
    <w:rsid w:val="00177157"/>
    <w:rsid w:val="0017715B"/>
    <w:rsid w:val="00177452"/>
    <w:rsid w:val="001777B6"/>
    <w:rsid w:val="00177847"/>
    <w:rsid w:val="0017795B"/>
    <w:rsid w:val="001800BB"/>
    <w:rsid w:val="001802E9"/>
    <w:rsid w:val="00180590"/>
    <w:rsid w:val="001807FC"/>
    <w:rsid w:val="00180C7C"/>
    <w:rsid w:val="0018135E"/>
    <w:rsid w:val="00181C0D"/>
    <w:rsid w:val="0018250F"/>
    <w:rsid w:val="00182BFD"/>
    <w:rsid w:val="00183203"/>
    <w:rsid w:val="00184760"/>
    <w:rsid w:val="001858EE"/>
    <w:rsid w:val="00186DB5"/>
    <w:rsid w:val="001909C1"/>
    <w:rsid w:val="00190D91"/>
    <w:rsid w:val="00190E18"/>
    <w:rsid w:val="00190E19"/>
    <w:rsid w:val="00190FEA"/>
    <w:rsid w:val="00192F3B"/>
    <w:rsid w:val="00193B89"/>
    <w:rsid w:val="00193CE7"/>
    <w:rsid w:val="00193D3B"/>
    <w:rsid w:val="00194990"/>
    <w:rsid w:val="00194A36"/>
    <w:rsid w:val="00195884"/>
    <w:rsid w:val="00196AE9"/>
    <w:rsid w:val="00196DCD"/>
    <w:rsid w:val="001979C3"/>
    <w:rsid w:val="00197B08"/>
    <w:rsid w:val="00197FF2"/>
    <w:rsid w:val="001A163C"/>
    <w:rsid w:val="001A18F2"/>
    <w:rsid w:val="001A26DA"/>
    <w:rsid w:val="001A3280"/>
    <w:rsid w:val="001A39B7"/>
    <w:rsid w:val="001A3D51"/>
    <w:rsid w:val="001A4168"/>
    <w:rsid w:val="001A5508"/>
    <w:rsid w:val="001A57D4"/>
    <w:rsid w:val="001A62FF"/>
    <w:rsid w:val="001A6D04"/>
    <w:rsid w:val="001A7800"/>
    <w:rsid w:val="001B039F"/>
    <w:rsid w:val="001B0442"/>
    <w:rsid w:val="001B0AF3"/>
    <w:rsid w:val="001B1B18"/>
    <w:rsid w:val="001B2232"/>
    <w:rsid w:val="001B2C3C"/>
    <w:rsid w:val="001B323F"/>
    <w:rsid w:val="001B3695"/>
    <w:rsid w:val="001B38A9"/>
    <w:rsid w:val="001B3976"/>
    <w:rsid w:val="001B4319"/>
    <w:rsid w:val="001B5385"/>
    <w:rsid w:val="001B63C0"/>
    <w:rsid w:val="001B6563"/>
    <w:rsid w:val="001B77B3"/>
    <w:rsid w:val="001B7803"/>
    <w:rsid w:val="001C07C8"/>
    <w:rsid w:val="001C0870"/>
    <w:rsid w:val="001C0A42"/>
    <w:rsid w:val="001C1A63"/>
    <w:rsid w:val="001C2827"/>
    <w:rsid w:val="001C2864"/>
    <w:rsid w:val="001C2889"/>
    <w:rsid w:val="001C4041"/>
    <w:rsid w:val="001C5430"/>
    <w:rsid w:val="001C57F3"/>
    <w:rsid w:val="001C5C0F"/>
    <w:rsid w:val="001C60F5"/>
    <w:rsid w:val="001C78A5"/>
    <w:rsid w:val="001C7903"/>
    <w:rsid w:val="001C7A38"/>
    <w:rsid w:val="001C7AAA"/>
    <w:rsid w:val="001D0B28"/>
    <w:rsid w:val="001D0D2F"/>
    <w:rsid w:val="001D0D69"/>
    <w:rsid w:val="001D0EC5"/>
    <w:rsid w:val="001D1009"/>
    <w:rsid w:val="001D1BEB"/>
    <w:rsid w:val="001D35C9"/>
    <w:rsid w:val="001D3EEB"/>
    <w:rsid w:val="001D4133"/>
    <w:rsid w:val="001D459B"/>
    <w:rsid w:val="001D49ED"/>
    <w:rsid w:val="001D65D2"/>
    <w:rsid w:val="001D75F5"/>
    <w:rsid w:val="001E02A7"/>
    <w:rsid w:val="001E0849"/>
    <w:rsid w:val="001E10B0"/>
    <w:rsid w:val="001E1F49"/>
    <w:rsid w:val="001E1F4E"/>
    <w:rsid w:val="001E29E3"/>
    <w:rsid w:val="001E30DE"/>
    <w:rsid w:val="001E3DBF"/>
    <w:rsid w:val="001E48EE"/>
    <w:rsid w:val="001E5028"/>
    <w:rsid w:val="001E56A0"/>
    <w:rsid w:val="001E5994"/>
    <w:rsid w:val="001E5C5C"/>
    <w:rsid w:val="001E5EB0"/>
    <w:rsid w:val="001E6451"/>
    <w:rsid w:val="001E6E58"/>
    <w:rsid w:val="001E70EC"/>
    <w:rsid w:val="001E72B5"/>
    <w:rsid w:val="001E73E9"/>
    <w:rsid w:val="001E7AEC"/>
    <w:rsid w:val="001F22FF"/>
    <w:rsid w:val="001F2939"/>
    <w:rsid w:val="001F3114"/>
    <w:rsid w:val="001F33E4"/>
    <w:rsid w:val="001F48B9"/>
    <w:rsid w:val="001F619A"/>
    <w:rsid w:val="001F69C5"/>
    <w:rsid w:val="001F6F0E"/>
    <w:rsid w:val="001F7375"/>
    <w:rsid w:val="001F7AA1"/>
    <w:rsid w:val="00200035"/>
    <w:rsid w:val="00200236"/>
    <w:rsid w:val="002008ED"/>
    <w:rsid w:val="00200972"/>
    <w:rsid w:val="00201B7F"/>
    <w:rsid w:val="00202758"/>
    <w:rsid w:val="002027C2"/>
    <w:rsid w:val="00203761"/>
    <w:rsid w:val="00203E3E"/>
    <w:rsid w:val="00205871"/>
    <w:rsid w:val="00205B71"/>
    <w:rsid w:val="00206618"/>
    <w:rsid w:val="0020703B"/>
    <w:rsid w:val="00207464"/>
    <w:rsid w:val="00207485"/>
    <w:rsid w:val="0020776C"/>
    <w:rsid w:val="00207F91"/>
    <w:rsid w:val="002104EF"/>
    <w:rsid w:val="00210D81"/>
    <w:rsid w:val="00210F61"/>
    <w:rsid w:val="002115F8"/>
    <w:rsid w:val="002116B4"/>
    <w:rsid w:val="00211D1B"/>
    <w:rsid w:val="002121B4"/>
    <w:rsid w:val="0021286F"/>
    <w:rsid w:val="002144C9"/>
    <w:rsid w:val="002147C5"/>
    <w:rsid w:val="0021508F"/>
    <w:rsid w:val="00215199"/>
    <w:rsid w:val="002151B8"/>
    <w:rsid w:val="002155F9"/>
    <w:rsid w:val="00216C72"/>
    <w:rsid w:val="00216E15"/>
    <w:rsid w:val="00217381"/>
    <w:rsid w:val="00217BB5"/>
    <w:rsid w:val="00220245"/>
    <w:rsid w:val="002203EE"/>
    <w:rsid w:val="002205DA"/>
    <w:rsid w:val="00220AAB"/>
    <w:rsid w:val="00221BB3"/>
    <w:rsid w:val="002223BE"/>
    <w:rsid w:val="00222ACF"/>
    <w:rsid w:val="0022350A"/>
    <w:rsid w:val="00224148"/>
    <w:rsid w:val="0022753C"/>
    <w:rsid w:val="0022783D"/>
    <w:rsid w:val="00230E1B"/>
    <w:rsid w:val="002320EB"/>
    <w:rsid w:val="00232889"/>
    <w:rsid w:val="00232891"/>
    <w:rsid w:val="00232FE3"/>
    <w:rsid w:val="002358F0"/>
    <w:rsid w:val="00236391"/>
    <w:rsid w:val="002367CF"/>
    <w:rsid w:val="00236F8B"/>
    <w:rsid w:val="002376F5"/>
    <w:rsid w:val="0023778D"/>
    <w:rsid w:val="002378E9"/>
    <w:rsid w:val="00240742"/>
    <w:rsid w:val="002419B5"/>
    <w:rsid w:val="00241B5E"/>
    <w:rsid w:val="00243301"/>
    <w:rsid w:val="00243C69"/>
    <w:rsid w:val="00245177"/>
    <w:rsid w:val="00245CD6"/>
    <w:rsid w:val="00246B4D"/>
    <w:rsid w:val="00250006"/>
    <w:rsid w:val="002501EE"/>
    <w:rsid w:val="002502F7"/>
    <w:rsid w:val="00250748"/>
    <w:rsid w:val="00250C15"/>
    <w:rsid w:val="002514AB"/>
    <w:rsid w:val="00252B05"/>
    <w:rsid w:val="002538E0"/>
    <w:rsid w:val="00253B1C"/>
    <w:rsid w:val="002543AA"/>
    <w:rsid w:val="00254FD5"/>
    <w:rsid w:val="0025510A"/>
    <w:rsid w:val="00255794"/>
    <w:rsid w:val="00255B27"/>
    <w:rsid w:val="002560F8"/>
    <w:rsid w:val="002561A1"/>
    <w:rsid w:val="00256746"/>
    <w:rsid w:val="00256A2D"/>
    <w:rsid w:val="00256AE0"/>
    <w:rsid w:val="00257411"/>
    <w:rsid w:val="002576CF"/>
    <w:rsid w:val="00257A87"/>
    <w:rsid w:val="00260D86"/>
    <w:rsid w:val="0026120B"/>
    <w:rsid w:val="0026316B"/>
    <w:rsid w:val="002634F5"/>
    <w:rsid w:val="00263715"/>
    <w:rsid w:val="0026402C"/>
    <w:rsid w:val="002641CC"/>
    <w:rsid w:val="00264577"/>
    <w:rsid w:val="00265CC9"/>
    <w:rsid w:val="00266B10"/>
    <w:rsid w:val="002671B5"/>
    <w:rsid w:val="00267CBF"/>
    <w:rsid w:val="00267EDF"/>
    <w:rsid w:val="00270015"/>
    <w:rsid w:val="00271287"/>
    <w:rsid w:val="00271320"/>
    <w:rsid w:val="00271976"/>
    <w:rsid w:val="002723CD"/>
    <w:rsid w:val="002730AA"/>
    <w:rsid w:val="00273195"/>
    <w:rsid w:val="00274B45"/>
    <w:rsid w:val="00274C50"/>
    <w:rsid w:val="00274F14"/>
    <w:rsid w:val="002757C9"/>
    <w:rsid w:val="00275A58"/>
    <w:rsid w:val="00276FE6"/>
    <w:rsid w:val="00277385"/>
    <w:rsid w:val="00277612"/>
    <w:rsid w:val="00277745"/>
    <w:rsid w:val="0027784A"/>
    <w:rsid w:val="00277B0D"/>
    <w:rsid w:val="00277D38"/>
    <w:rsid w:val="002802F1"/>
    <w:rsid w:val="00280A4D"/>
    <w:rsid w:val="00281572"/>
    <w:rsid w:val="00281895"/>
    <w:rsid w:val="00281C8D"/>
    <w:rsid w:val="0028252B"/>
    <w:rsid w:val="00283299"/>
    <w:rsid w:val="00284634"/>
    <w:rsid w:val="002847BF"/>
    <w:rsid w:val="00284C18"/>
    <w:rsid w:val="00285922"/>
    <w:rsid w:val="00285B99"/>
    <w:rsid w:val="00285EBC"/>
    <w:rsid w:val="00286CB8"/>
    <w:rsid w:val="0028724B"/>
    <w:rsid w:val="00287798"/>
    <w:rsid w:val="00287BA6"/>
    <w:rsid w:val="00287D5D"/>
    <w:rsid w:val="00287E55"/>
    <w:rsid w:val="00290074"/>
    <w:rsid w:val="00290297"/>
    <w:rsid w:val="002906A7"/>
    <w:rsid w:val="00290E6A"/>
    <w:rsid w:val="002912C8"/>
    <w:rsid w:val="00291B94"/>
    <w:rsid w:val="002926D4"/>
    <w:rsid w:val="00292859"/>
    <w:rsid w:val="0029425B"/>
    <w:rsid w:val="002946F8"/>
    <w:rsid w:val="00295F14"/>
    <w:rsid w:val="002968BE"/>
    <w:rsid w:val="00297C5D"/>
    <w:rsid w:val="002A05DF"/>
    <w:rsid w:val="002A19EB"/>
    <w:rsid w:val="002A219E"/>
    <w:rsid w:val="002A23F1"/>
    <w:rsid w:val="002A2679"/>
    <w:rsid w:val="002A4717"/>
    <w:rsid w:val="002A48A4"/>
    <w:rsid w:val="002A689C"/>
    <w:rsid w:val="002A6933"/>
    <w:rsid w:val="002A6F86"/>
    <w:rsid w:val="002A719F"/>
    <w:rsid w:val="002A7E46"/>
    <w:rsid w:val="002B0EE1"/>
    <w:rsid w:val="002B12CD"/>
    <w:rsid w:val="002B15D4"/>
    <w:rsid w:val="002B2966"/>
    <w:rsid w:val="002B2AAA"/>
    <w:rsid w:val="002B2C02"/>
    <w:rsid w:val="002B2CAF"/>
    <w:rsid w:val="002B3473"/>
    <w:rsid w:val="002B3B6C"/>
    <w:rsid w:val="002B4C67"/>
    <w:rsid w:val="002B4CDD"/>
    <w:rsid w:val="002B4E77"/>
    <w:rsid w:val="002B5378"/>
    <w:rsid w:val="002B55A4"/>
    <w:rsid w:val="002B561F"/>
    <w:rsid w:val="002B6097"/>
    <w:rsid w:val="002B6440"/>
    <w:rsid w:val="002B6512"/>
    <w:rsid w:val="002B6621"/>
    <w:rsid w:val="002B6AA7"/>
    <w:rsid w:val="002B6B51"/>
    <w:rsid w:val="002B73F5"/>
    <w:rsid w:val="002B759C"/>
    <w:rsid w:val="002C0471"/>
    <w:rsid w:val="002C0874"/>
    <w:rsid w:val="002C1653"/>
    <w:rsid w:val="002C1CEF"/>
    <w:rsid w:val="002C1EFC"/>
    <w:rsid w:val="002C21EC"/>
    <w:rsid w:val="002C2D31"/>
    <w:rsid w:val="002C35EF"/>
    <w:rsid w:val="002C37F4"/>
    <w:rsid w:val="002C3EFC"/>
    <w:rsid w:val="002C48BF"/>
    <w:rsid w:val="002C552C"/>
    <w:rsid w:val="002C590A"/>
    <w:rsid w:val="002C6F03"/>
    <w:rsid w:val="002D074C"/>
    <w:rsid w:val="002D11E5"/>
    <w:rsid w:val="002D1766"/>
    <w:rsid w:val="002D1D1B"/>
    <w:rsid w:val="002D204B"/>
    <w:rsid w:val="002D4A42"/>
    <w:rsid w:val="002D51EE"/>
    <w:rsid w:val="002D55C4"/>
    <w:rsid w:val="002D57D2"/>
    <w:rsid w:val="002D66FF"/>
    <w:rsid w:val="002D7DDE"/>
    <w:rsid w:val="002D7F5C"/>
    <w:rsid w:val="002E11B0"/>
    <w:rsid w:val="002E167B"/>
    <w:rsid w:val="002E1BCA"/>
    <w:rsid w:val="002E1CE5"/>
    <w:rsid w:val="002E1EDF"/>
    <w:rsid w:val="002E20B9"/>
    <w:rsid w:val="002E2226"/>
    <w:rsid w:val="002E2751"/>
    <w:rsid w:val="002E2CED"/>
    <w:rsid w:val="002E3376"/>
    <w:rsid w:val="002E35B7"/>
    <w:rsid w:val="002E47F1"/>
    <w:rsid w:val="002E493E"/>
    <w:rsid w:val="002E4E28"/>
    <w:rsid w:val="002E509A"/>
    <w:rsid w:val="002E578D"/>
    <w:rsid w:val="002E7458"/>
    <w:rsid w:val="002E7909"/>
    <w:rsid w:val="002E7D90"/>
    <w:rsid w:val="002F0297"/>
    <w:rsid w:val="002F02E7"/>
    <w:rsid w:val="002F06A9"/>
    <w:rsid w:val="002F06EB"/>
    <w:rsid w:val="002F06EF"/>
    <w:rsid w:val="002F0C76"/>
    <w:rsid w:val="002F1A0A"/>
    <w:rsid w:val="002F221B"/>
    <w:rsid w:val="002F2A88"/>
    <w:rsid w:val="002F2C8A"/>
    <w:rsid w:val="002F2E1E"/>
    <w:rsid w:val="002F3168"/>
    <w:rsid w:val="002F398C"/>
    <w:rsid w:val="002F39EA"/>
    <w:rsid w:val="002F4260"/>
    <w:rsid w:val="002F474B"/>
    <w:rsid w:val="002F49AA"/>
    <w:rsid w:val="002F65CA"/>
    <w:rsid w:val="002F6B22"/>
    <w:rsid w:val="002F6C3B"/>
    <w:rsid w:val="002F7F03"/>
    <w:rsid w:val="003004E7"/>
    <w:rsid w:val="00300708"/>
    <w:rsid w:val="00300920"/>
    <w:rsid w:val="00301157"/>
    <w:rsid w:val="00301263"/>
    <w:rsid w:val="003022CC"/>
    <w:rsid w:val="003028EE"/>
    <w:rsid w:val="00302ACA"/>
    <w:rsid w:val="00303040"/>
    <w:rsid w:val="0030333E"/>
    <w:rsid w:val="003033F6"/>
    <w:rsid w:val="0030349C"/>
    <w:rsid w:val="00303C13"/>
    <w:rsid w:val="00304215"/>
    <w:rsid w:val="00304AF4"/>
    <w:rsid w:val="00304C6D"/>
    <w:rsid w:val="0030551A"/>
    <w:rsid w:val="0030595A"/>
    <w:rsid w:val="00306008"/>
    <w:rsid w:val="00306728"/>
    <w:rsid w:val="00306A5E"/>
    <w:rsid w:val="00306CCF"/>
    <w:rsid w:val="00306E2A"/>
    <w:rsid w:val="0030795E"/>
    <w:rsid w:val="0031081C"/>
    <w:rsid w:val="00311AAA"/>
    <w:rsid w:val="00311D85"/>
    <w:rsid w:val="00311DE6"/>
    <w:rsid w:val="0031246D"/>
    <w:rsid w:val="00312909"/>
    <w:rsid w:val="00313A4B"/>
    <w:rsid w:val="00313A55"/>
    <w:rsid w:val="00314E7A"/>
    <w:rsid w:val="003151CF"/>
    <w:rsid w:val="00316431"/>
    <w:rsid w:val="0031657E"/>
    <w:rsid w:val="00316BF1"/>
    <w:rsid w:val="00320FEA"/>
    <w:rsid w:val="003212EF"/>
    <w:rsid w:val="0032173D"/>
    <w:rsid w:val="00322771"/>
    <w:rsid w:val="00323D16"/>
    <w:rsid w:val="00323F3F"/>
    <w:rsid w:val="00324237"/>
    <w:rsid w:val="0032482C"/>
    <w:rsid w:val="00324DBD"/>
    <w:rsid w:val="00325055"/>
    <w:rsid w:val="0032710F"/>
    <w:rsid w:val="00327C6D"/>
    <w:rsid w:val="00327C95"/>
    <w:rsid w:val="0033017C"/>
    <w:rsid w:val="00330213"/>
    <w:rsid w:val="003304F6"/>
    <w:rsid w:val="00330537"/>
    <w:rsid w:val="00330B82"/>
    <w:rsid w:val="0033144A"/>
    <w:rsid w:val="00331514"/>
    <w:rsid w:val="0033238C"/>
    <w:rsid w:val="00332B8E"/>
    <w:rsid w:val="0033461D"/>
    <w:rsid w:val="00334D14"/>
    <w:rsid w:val="0033592B"/>
    <w:rsid w:val="00335EC8"/>
    <w:rsid w:val="003361DF"/>
    <w:rsid w:val="0033669C"/>
    <w:rsid w:val="00337768"/>
    <w:rsid w:val="003402FD"/>
    <w:rsid w:val="003406A0"/>
    <w:rsid w:val="00340F11"/>
    <w:rsid w:val="00341465"/>
    <w:rsid w:val="00342127"/>
    <w:rsid w:val="00342760"/>
    <w:rsid w:val="003429E5"/>
    <w:rsid w:val="0034314D"/>
    <w:rsid w:val="00343539"/>
    <w:rsid w:val="0034493A"/>
    <w:rsid w:val="00344A90"/>
    <w:rsid w:val="00346ABA"/>
    <w:rsid w:val="003476F9"/>
    <w:rsid w:val="0035018A"/>
    <w:rsid w:val="003503BE"/>
    <w:rsid w:val="003504E8"/>
    <w:rsid w:val="00350B37"/>
    <w:rsid w:val="00351897"/>
    <w:rsid w:val="003537D6"/>
    <w:rsid w:val="00353DFA"/>
    <w:rsid w:val="003541B2"/>
    <w:rsid w:val="00354DF8"/>
    <w:rsid w:val="00354F76"/>
    <w:rsid w:val="0035532D"/>
    <w:rsid w:val="003579EB"/>
    <w:rsid w:val="0036151F"/>
    <w:rsid w:val="0036176D"/>
    <w:rsid w:val="003617F6"/>
    <w:rsid w:val="00362A8E"/>
    <w:rsid w:val="00362D34"/>
    <w:rsid w:val="00362E0F"/>
    <w:rsid w:val="003640C6"/>
    <w:rsid w:val="00364833"/>
    <w:rsid w:val="0036575C"/>
    <w:rsid w:val="00365A01"/>
    <w:rsid w:val="00366722"/>
    <w:rsid w:val="00366BCE"/>
    <w:rsid w:val="003677DA"/>
    <w:rsid w:val="00367A6E"/>
    <w:rsid w:val="003700EB"/>
    <w:rsid w:val="003701E3"/>
    <w:rsid w:val="003701E7"/>
    <w:rsid w:val="00370301"/>
    <w:rsid w:val="00370887"/>
    <w:rsid w:val="00370A59"/>
    <w:rsid w:val="003726D6"/>
    <w:rsid w:val="00372938"/>
    <w:rsid w:val="00372D92"/>
    <w:rsid w:val="0037312F"/>
    <w:rsid w:val="00373385"/>
    <w:rsid w:val="0037344E"/>
    <w:rsid w:val="00373713"/>
    <w:rsid w:val="00374479"/>
    <w:rsid w:val="00374B7B"/>
    <w:rsid w:val="00375796"/>
    <w:rsid w:val="00375CD2"/>
    <w:rsid w:val="003768A3"/>
    <w:rsid w:val="003779A9"/>
    <w:rsid w:val="00377D9D"/>
    <w:rsid w:val="00380FF2"/>
    <w:rsid w:val="0038193A"/>
    <w:rsid w:val="00381A86"/>
    <w:rsid w:val="00381AB5"/>
    <w:rsid w:val="00381CEB"/>
    <w:rsid w:val="00381F3D"/>
    <w:rsid w:val="00381FB9"/>
    <w:rsid w:val="0038210B"/>
    <w:rsid w:val="0038294A"/>
    <w:rsid w:val="00382FCD"/>
    <w:rsid w:val="00383946"/>
    <w:rsid w:val="0038401A"/>
    <w:rsid w:val="003845F0"/>
    <w:rsid w:val="0038486B"/>
    <w:rsid w:val="00385C9B"/>
    <w:rsid w:val="00386DAF"/>
    <w:rsid w:val="00386FA9"/>
    <w:rsid w:val="0038733B"/>
    <w:rsid w:val="00387773"/>
    <w:rsid w:val="00387D92"/>
    <w:rsid w:val="003904D9"/>
    <w:rsid w:val="00390785"/>
    <w:rsid w:val="00390F2A"/>
    <w:rsid w:val="0039249F"/>
    <w:rsid w:val="003924D2"/>
    <w:rsid w:val="003937F2"/>
    <w:rsid w:val="00394CD4"/>
    <w:rsid w:val="00395D0D"/>
    <w:rsid w:val="00395E28"/>
    <w:rsid w:val="00396278"/>
    <w:rsid w:val="00397601"/>
    <w:rsid w:val="00397A40"/>
    <w:rsid w:val="003A0FA6"/>
    <w:rsid w:val="003A1BDB"/>
    <w:rsid w:val="003A1DE5"/>
    <w:rsid w:val="003A212E"/>
    <w:rsid w:val="003A3E23"/>
    <w:rsid w:val="003A4588"/>
    <w:rsid w:val="003A6227"/>
    <w:rsid w:val="003A63ED"/>
    <w:rsid w:val="003A64C6"/>
    <w:rsid w:val="003A702E"/>
    <w:rsid w:val="003A70C6"/>
    <w:rsid w:val="003A7DF3"/>
    <w:rsid w:val="003B00F5"/>
    <w:rsid w:val="003B0224"/>
    <w:rsid w:val="003B10B8"/>
    <w:rsid w:val="003B179E"/>
    <w:rsid w:val="003B1825"/>
    <w:rsid w:val="003B1FF0"/>
    <w:rsid w:val="003B2072"/>
    <w:rsid w:val="003B2283"/>
    <w:rsid w:val="003B22EB"/>
    <w:rsid w:val="003B2777"/>
    <w:rsid w:val="003B2B10"/>
    <w:rsid w:val="003B3CFC"/>
    <w:rsid w:val="003B3D64"/>
    <w:rsid w:val="003B48A5"/>
    <w:rsid w:val="003B4B3F"/>
    <w:rsid w:val="003B505A"/>
    <w:rsid w:val="003B6745"/>
    <w:rsid w:val="003B719D"/>
    <w:rsid w:val="003B7660"/>
    <w:rsid w:val="003B7DD9"/>
    <w:rsid w:val="003B7DE3"/>
    <w:rsid w:val="003C0288"/>
    <w:rsid w:val="003C02E8"/>
    <w:rsid w:val="003C04D2"/>
    <w:rsid w:val="003C06D1"/>
    <w:rsid w:val="003C0858"/>
    <w:rsid w:val="003C0EF7"/>
    <w:rsid w:val="003C0F63"/>
    <w:rsid w:val="003C15AD"/>
    <w:rsid w:val="003C1A7C"/>
    <w:rsid w:val="003C208F"/>
    <w:rsid w:val="003C266B"/>
    <w:rsid w:val="003C4870"/>
    <w:rsid w:val="003C4F2F"/>
    <w:rsid w:val="003C52B6"/>
    <w:rsid w:val="003C54B2"/>
    <w:rsid w:val="003C5A0F"/>
    <w:rsid w:val="003C7261"/>
    <w:rsid w:val="003C7E03"/>
    <w:rsid w:val="003D00D4"/>
    <w:rsid w:val="003D0273"/>
    <w:rsid w:val="003D0B11"/>
    <w:rsid w:val="003D0B74"/>
    <w:rsid w:val="003D2253"/>
    <w:rsid w:val="003D2600"/>
    <w:rsid w:val="003D3C48"/>
    <w:rsid w:val="003D618B"/>
    <w:rsid w:val="003D61C4"/>
    <w:rsid w:val="003D7AE4"/>
    <w:rsid w:val="003D7D56"/>
    <w:rsid w:val="003E04A0"/>
    <w:rsid w:val="003E0932"/>
    <w:rsid w:val="003E0B86"/>
    <w:rsid w:val="003E0D25"/>
    <w:rsid w:val="003E0D34"/>
    <w:rsid w:val="003E0DAE"/>
    <w:rsid w:val="003E1A61"/>
    <w:rsid w:val="003E20E1"/>
    <w:rsid w:val="003E2201"/>
    <w:rsid w:val="003E2D72"/>
    <w:rsid w:val="003E3346"/>
    <w:rsid w:val="003E3910"/>
    <w:rsid w:val="003E4491"/>
    <w:rsid w:val="003E47A9"/>
    <w:rsid w:val="003E4911"/>
    <w:rsid w:val="003E664E"/>
    <w:rsid w:val="003E66B6"/>
    <w:rsid w:val="003E6BC9"/>
    <w:rsid w:val="003E6D74"/>
    <w:rsid w:val="003E7363"/>
    <w:rsid w:val="003E737D"/>
    <w:rsid w:val="003E7993"/>
    <w:rsid w:val="003E7CA8"/>
    <w:rsid w:val="003F0CA0"/>
    <w:rsid w:val="003F0E8F"/>
    <w:rsid w:val="003F12A2"/>
    <w:rsid w:val="003F175E"/>
    <w:rsid w:val="003F1B52"/>
    <w:rsid w:val="003F206F"/>
    <w:rsid w:val="003F208A"/>
    <w:rsid w:val="003F25E5"/>
    <w:rsid w:val="003F30B5"/>
    <w:rsid w:val="003F37D0"/>
    <w:rsid w:val="003F3948"/>
    <w:rsid w:val="003F40BC"/>
    <w:rsid w:val="003F4130"/>
    <w:rsid w:val="003F429E"/>
    <w:rsid w:val="003F4938"/>
    <w:rsid w:val="003F7E0F"/>
    <w:rsid w:val="003F7E4F"/>
    <w:rsid w:val="003F7F62"/>
    <w:rsid w:val="00401AD7"/>
    <w:rsid w:val="00401ED0"/>
    <w:rsid w:val="00402069"/>
    <w:rsid w:val="00402666"/>
    <w:rsid w:val="0040327E"/>
    <w:rsid w:val="00403490"/>
    <w:rsid w:val="00403AEC"/>
    <w:rsid w:val="00403E66"/>
    <w:rsid w:val="004041B9"/>
    <w:rsid w:val="0040448C"/>
    <w:rsid w:val="00404B5B"/>
    <w:rsid w:val="00404B9C"/>
    <w:rsid w:val="00404EBA"/>
    <w:rsid w:val="00405E53"/>
    <w:rsid w:val="004060C2"/>
    <w:rsid w:val="00406293"/>
    <w:rsid w:val="0040656D"/>
    <w:rsid w:val="0040703A"/>
    <w:rsid w:val="0040711E"/>
    <w:rsid w:val="004079A6"/>
    <w:rsid w:val="00407DD3"/>
    <w:rsid w:val="004105C2"/>
    <w:rsid w:val="00411040"/>
    <w:rsid w:val="00411055"/>
    <w:rsid w:val="00411A00"/>
    <w:rsid w:val="004121BB"/>
    <w:rsid w:val="004131A4"/>
    <w:rsid w:val="004133DB"/>
    <w:rsid w:val="004136EC"/>
    <w:rsid w:val="00413825"/>
    <w:rsid w:val="0041429F"/>
    <w:rsid w:val="00414A70"/>
    <w:rsid w:val="00414F08"/>
    <w:rsid w:val="00415226"/>
    <w:rsid w:val="0041579F"/>
    <w:rsid w:val="00415BF7"/>
    <w:rsid w:val="004162E4"/>
    <w:rsid w:val="004174BB"/>
    <w:rsid w:val="004202A8"/>
    <w:rsid w:val="00420395"/>
    <w:rsid w:val="004209C6"/>
    <w:rsid w:val="00421441"/>
    <w:rsid w:val="004222F0"/>
    <w:rsid w:val="00422AF9"/>
    <w:rsid w:val="00422F10"/>
    <w:rsid w:val="00422FD7"/>
    <w:rsid w:val="004245B8"/>
    <w:rsid w:val="00424FB6"/>
    <w:rsid w:val="0042594A"/>
    <w:rsid w:val="00426353"/>
    <w:rsid w:val="004263F9"/>
    <w:rsid w:val="00427160"/>
    <w:rsid w:val="00427447"/>
    <w:rsid w:val="004275FE"/>
    <w:rsid w:val="00430833"/>
    <w:rsid w:val="004308CC"/>
    <w:rsid w:val="00430AF6"/>
    <w:rsid w:val="00430EA1"/>
    <w:rsid w:val="00430F7C"/>
    <w:rsid w:val="00431369"/>
    <w:rsid w:val="004327C4"/>
    <w:rsid w:val="00433033"/>
    <w:rsid w:val="00433745"/>
    <w:rsid w:val="00436675"/>
    <w:rsid w:val="0043669D"/>
    <w:rsid w:val="0043682B"/>
    <w:rsid w:val="00443978"/>
    <w:rsid w:val="00444101"/>
    <w:rsid w:val="00445992"/>
    <w:rsid w:val="00445CCB"/>
    <w:rsid w:val="004460FC"/>
    <w:rsid w:val="00446547"/>
    <w:rsid w:val="00446BEE"/>
    <w:rsid w:val="00450CAA"/>
    <w:rsid w:val="00451A4E"/>
    <w:rsid w:val="00452361"/>
    <w:rsid w:val="0045239D"/>
    <w:rsid w:val="0045475A"/>
    <w:rsid w:val="00454E8C"/>
    <w:rsid w:val="00454EE6"/>
    <w:rsid w:val="00456CCA"/>
    <w:rsid w:val="004570FC"/>
    <w:rsid w:val="004571E0"/>
    <w:rsid w:val="00457335"/>
    <w:rsid w:val="00457847"/>
    <w:rsid w:val="00457B65"/>
    <w:rsid w:val="004603FE"/>
    <w:rsid w:val="00460535"/>
    <w:rsid w:val="004607DC"/>
    <w:rsid w:val="00464727"/>
    <w:rsid w:val="004648D3"/>
    <w:rsid w:val="00464C62"/>
    <w:rsid w:val="00465AFA"/>
    <w:rsid w:val="00466395"/>
    <w:rsid w:val="00466C06"/>
    <w:rsid w:val="00466DCF"/>
    <w:rsid w:val="004710E4"/>
    <w:rsid w:val="004711D4"/>
    <w:rsid w:val="00471781"/>
    <w:rsid w:val="00471C89"/>
    <w:rsid w:val="00472214"/>
    <w:rsid w:val="00472440"/>
    <w:rsid w:val="00472495"/>
    <w:rsid w:val="004726CF"/>
    <w:rsid w:val="004727C2"/>
    <w:rsid w:val="004728D5"/>
    <w:rsid w:val="00474536"/>
    <w:rsid w:val="00474B65"/>
    <w:rsid w:val="004751A5"/>
    <w:rsid w:val="00476365"/>
    <w:rsid w:val="00477B35"/>
    <w:rsid w:val="00480863"/>
    <w:rsid w:val="0048095A"/>
    <w:rsid w:val="00480F8C"/>
    <w:rsid w:val="004811FF"/>
    <w:rsid w:val="00481CDD"/>
    <w:rsid w:val="0048226D"/>
    <w:rsid w:val="00482FAA"/>
    <w:rsid w:val="0048324B"/>
    <w:rsid w:val="004832FF"/>
    <w:rsid w:val="004836F8"/>
    <w:rsid w:val="004842FC"/>
    <w:rsid w:val="004847FC"/>
    <w:rsid w:val="00484C4C"/>
    <w:rsid w:val="00485D5D"/>
    <w:rsid w:val="004866A3"/>
    <w:rsid w:val="004869D4"/>
    <w:rsid w:val="00486C59"/>
    <w:rsid w:val="00487488"/>
    <w:rsid w:val="00490E33"/>
    <w:rsid w:val="00490EBB"/>
    <w:rsid w:val="004918CA"/>
    <w:rsid w:val="00492407"/>
    <w:rsid w:val="004935C7"/>
    <w:rsid w:val="00493C9E"/>
    <w:rsid w:val="00493EB3"/>
    <w:rsid w:val="00493F9A"/>
    <w:rsid w:val="004942FF"/>
    <w:rsid w:val="004947AD"/>
    <w:rsid w:val="00494843"/>
    <w:rsid w:val="00494ACF"/>
    <w:rsid w:val="0049594C"/>
    <w:rsid w:val="00495B0A"/>
    <w:rsid w:val="0049619C"/>
    <w:rsid w:val="004969BE"/>
    <w:rsid w:val="00496DA6"/>
    <w:rsid w:val="00496F92"/>
    <w:rsid w:val="004A09BF"/>
    <w:rsid w:val="004A1432"/>
    <w:rsid w:val="004A1488"/>
    <w:rsid w:val="004A1CA4"/>
    <w:rsid w:val="004A26B7"/>
    <w:rsid w:val="004A2F10"/>
    <w:rsid w:val="004A380F"/>
    <w:rsid w:val="004A3B75"/>
    <w:rsid w:val="004A5627"/>
    <w:rsid w:val="004A569D"/>
    <w:rsid w:val="004A58C1"/>
    <w:rsid w:val="004A595F"/>
    <w:rsid w:val="004A666A"/>
    <w:rsid w:val="004A6C09"/>
    <w:rsid w:val="004A6E0C"/>
    <w:rsid w:val="004A6E67"/>
    <w:rsid w:val="004B0CE4"/>
    <w:rsid w:val="004B1F33"/>
    <w:rsid w:val="004B22E4"/>
    <w:rsid w:val="004B2DF6"/>
    <w:rsid w:val="004B3BBB"/>
    <w:rsid w:val="004B40ED"/>
    <w:rsid w:val="004B4B9F"/>
    <w:rsid w:val="004B4F84"/>
    <w:rsid w:val="004B5166"/>
    <w:rsid w:val="004B5411"/>
    <w:rsid w:val="004B6783"/>
    <w:rsid w:val="004B6B21"/>
    <w:rsid w:val="004B7515"/>
    <w:rsid w:val="004B75E0"/>
    <w:rsid w:val="004C04A2"/>
    <w:rsid w:val="004C0860"/>
    <w:rsid w:val="004C093B"/>
    <w:rsid w:val="004C1B75"/>
    <w:rsid w:val="004C1D35"/>
    <w:rsid w:val="004C2311"/>
    <w:rsid w:val="004C2618"/>
    <w:rsid w:val="004C2C42"/>
    <w:rsid w:val="004C30A8"/>
    <w:rsid w:val="004C33F4"/>
    <w:rsid w:val="004C3427"/>
    <w:rsid w:val="004C35D7"/>
    <w:rsid w:val="004C3CCA"/>
    <w:rsid w:val="004C3F56"/>
    <w:rsid w:val="004C4087"/>
    <w:rsid w:val="004C462E"/>
    <w:rsid w:val="004C4770"/>
    <w:rsid w:val="004C4EC3"/>
    <w:rsid w:val="004C578F"/>
    <w:rsid w:val="004C5B6E"/>
    <w:rsid w:val="004C5E42"/>
    <w:rsid w:val="004C5E86"/>
    <w:rsid w:val="004C6E2D"/>
    <w:rsid w:val="004D036C"/>
    <w:rsid w:val="004D0C22"/>
    <w:rsid w:val="004D1561"/>
    <w:rsid w:val="004D22FB"/>
    <w:rsid w:val="004D2464"/>
    <w:rsid w:val="004D2BEF"/>
    <w:rsid w:val="004D2FC5"/>
    <w:rsid w:val="004D34E0"/>
    <w:rsid w:val="004D4092"/>
    <w:rsid w:val="004D4621"/>
    <w:rsid w:val="004D4A6C"/>
    <w:rsid w:val="004D4D95"/>
    <w:rsid w:val="004D5A08"/>
    <w:rsid w:val="004D6066"/>
    <w:rsid w:val="004D60F2"/>
    <w:rsid w:val="004D619D"/>
    <w:rsid w:val="004D68DA"/>
    <w:rsid w:val="004D700A"/>
    <w:rsid w:val="004D70F3"/>
    <w:rsid w:val="004D7245"/>
    <w:rsid w:val="004D7C17"/>
    <w:rsid w:val="004D7FA0"/>
    <w:rsid w:val="004E09EC"/>
    <w:rsid w:val="004E1C06"/>
    <w:rsid w:val="004E1EC4"/>
    <w:rsid w:val="004E2BF5"/>
    <w:rsid w:val="004E3000"/>
    <w:rsid w:val="004E469F"/>
    <w:rsid w:val="004E4911"/>
    <w:rsid w:val="004E4966"/>
    <w:rsid w:val="004E4CF5"/>
    <w:rsid w:val="004E4E1A"/>
    <w:rsid w:val="004E5D68"/>
    <w:rsid w:val="004E625D"/>
    <w:rsid w:val="004E6312"/>
    <w:rsid w:val="004E7049"/>
    <w:rsid w:val="004E72FC"/>
    <w:rsid w:val="004E7369"/>
    <w:rsid w:val="004E7DA1"/>
    <w:rsid w:val="004F0D71"/>
    <w:rsid w:val="004F1372"/>
    <w:rsid w:val="004F219B"/>
    <w:rsid w:val="004F24F9"/>
    <w:rsid w:val="004F2DAD"/>
    <w:rsid w:val="004F3386"/>
    <w:rsid w:val="004F3692"/>
    <w:rsid w:val="004F3B40"/>
    <w:rsid w:val="004F3BD6"/>
    <w:rsid w:val="004F4C80"/>
    <w:rsid w:val="004F5B65"/>
    <w:rsid w:val="004F5E25"/>
    <w:rsid w:val="004F63F4"/>
    <w:rsid w:val="004F66FB"/>
    <w:rsid w:val="004F6908"/>
    <w:rsid w:val="004F785F"/>
    <w:rsid w:val="004F7D39"/>
    <w:rsid w:val="00500D02"/>
    <w:rsid w:val="00500E8D"/>
    <w:rsid w:val="00501282"/>
    <w:rsid w:val="00501D9C"/>
    <w:rsid w:val="00502131"/>
    <w:rsid w:val="005023EF"/>
    <w:rsid w:val="00502C0B"/>
    <w:rsid w:val="00502C7F"/>
    <w:rsid w:val="00502EB8"/>
    <w:rsid w:val="005030DB"/>
    <w:rsid w:val="005030E9"/>
    <w:rsid w:val="0050350D"/>
    <w:rsid w:val="00503526"/>
    <w:rsid w:val="00503586"/>
    <w:rsid w:val="005035DC"/>
    <w:rsid w:val="00504090"/>
    <w:rsid w:val="00504D51"/>
    <w:rsid w:val="005069AB"/>
    <w:rsid w:val="00506B76"/>
    <w:rsid w:val="00507344"/>
    <w:rsid w:val="00507965"/>
    <w:rsid w:val="00507C14"/>
    <w:rsid w:val="005100FC"/>
    <w:rsid w:val="005101E5"/>
    <w:rsid w:val="0051033B"/>
    <w:rsid w:val="005105AF"/>
    <w:rsid w:val="0051083F"/>
    <w:rsid w:val="00510A7C"/>
    <w:rsid w:val="00511498"/>
    <w:rsid w:val="005119A1"/>
    <w:rsid w:val="00511F6C"/>
    <w:rsid w:val="00512146"/>
    <w:rsid w:val="00512750"/>
    <w:rsid w:val="00512E03"/>
    <w:rsid w:val="0051414E"/>
    <w:rsid w:val="0051435D"/>
    <w:rsid w:val="00514580"/>
    <w:rsid w:val="00514ED0"/>
    <w:rsid w:val="00514F80"/>
    <w:rsid w:val="005151E4"/>
    <w:rsid w:val="0051607B"/>
    <w:rsid w:val="00517729"/>
    <w:rsid w:val="00520D56"/>
    <w:rsid w:val="00522368"/>
    <w:rsid w:val="00522C39"/>
    <w:rsid w:val="00522E61"/>
    <w:rsid w:val="00523761"/>
    <w:rsid w:val="00525058"/>
    <w:rsid w:val="00525283"/>
    <w:rsid w:val="005266E9"/>
    <w:rsid w:val="005267C3"/>
    <w:rsid w:val="00526A8D"/>
    <w:rsid w:val="00527BE8"/>
    <w:rsid w:val="005306AE"/>
    <w:rsid w:val="00530B81"/>
    <w:rsid w:val="0053133E"/>
    <w:rsid w:val="00532028"/>
    <w:rsid w:val="0053231E"/>
    <w:rsid w:val="005330AA"/>
    <w:rsid w:val="00533B4F"/>
    <w:rsid w:val="00534B64"/>
    <w:rsid w:val="00535D50"/>
    <w:rsid w:val="00536165"/>
    <w:rsid w:val="005374B2"/>
    <w:rsid w:val="005379C2"/>
    <w:rsid w:val="00537D5D"/>
    <w:rsid w:val="005407CE"/>
    <w:rsid w:val="00540D57"/>
    <w:rsid w:val="00541C06"/>
    <w:rsid w:val="00542092"/>
    <w:rsid w:val="00542E66"/>
    <w:rsid w:val="00543C39"/>
    <w:rsid w:val="005442DC"/>
    <w:rsid w:val="00544944"/>
    <w:rsid w:val="00544952"/>
    <w:rsid w:val="005452DC"/>
    <w:rsid w:val="005468CB"/>
    <w:rsid w:val="00546DC3"/>
    <w:rsid w:val="00546F01"/>
    <w:rsid w:val="005477A5"/>
    <w:rsid w:val="00547C4C"/>
    <w:rsid w:val="005506D7"/>
    <w:rsid w:val="005508F1"/>
    <w:rsid w:val="00551B9B"/>
    <w:rsid w:val="00551F55"/>
    <w:rsid w:val="00552BE0"/>
    <w:rsid w:val="00552CE5"/>
    <w:rsid w:val="00552D77"/>
    <w:rsid w:val="005534A8"/>
    <w:rsid w:val="005535FB"/>
    <w:rsid w:val="00553A84"/>
    <w:rsid w:val="00554887"/>
    <w:rsid w:val="00554A3C"/>
    <w:rsid w:val="005551A2"/>
    <w:rsid w:val="00556326"/>
    <w:rsid w:val="00556D8F"/>
    <w:rsid w:val="005575F6"/>
    <w:rsid w:val="00557D4A"/>
    <w:rsid w:val="00557FBF"/>
    <w:rsid w:val="00560DCA"/>
    <w:rsid w:val="00560DDF"/>
    <w:rsid w:val="0056145F"/>
    <w:rsid w:val="00561587"/>
    <w:rsid w:val="0056169B"/>
    <w:rsid w:val="00561758"/>
    <w:rsid w:val="00562364"/>
    <w:rsid w:val="005625DA"/>
    <w:rsid w:val="00563083"/>
    <w:rsid w:val="005631CA"/>
    <w:rsid w:val="0056335C"/>
    <w:rsid w:val="0056349F"/>
    <w:rsid w:val="00563DD2"/>
    <w:rsid w:val="0056455B"/>
    <w:rsid w:val="00565389"/>
    <w:rsid w:val="005657D8"/>
    <w:rsid w:val="0056607F"/>
    <w:rsid w:val="00566A2A"/>
    <w:rsid w:val="00566D31"/>
    <w:rsid w:val="00570318"/>
    <w:rsid w:val="0057098F"/>
    <w:rsid w:val="00570B13"/>
    <w:rsid w:val="00572CBC"/>
    <w:rsid w:val="00573D3E"/>
    <w:rsid w:val="00574C14"/>
    <w:rsid w:val="0057547C"/>
    <w:rsid w:val="005756FF"/>
    <w:rsid w:val="0057713E"/>
    <w:rsid w:val="005804F9"/>
    <w:rsid w:val="00580E2A"/>
    <w:rsid w:val="0058131A"/>
    <w:rsid w:val="00581598"/>
    <w:rsid w:val="00581838"/>
    <w:rsid w:val="005818B7"/>
    <w:rsid w:val="00581CF9"/>
    <w:rsid w:val="00582463"/>
    <w:rsid w:val="005827A2"/>
    <w:rsid w:val="00582B84"/>
    <w:rsid w:val="00582DA4"/>
    <w:rsid w:val="00583977"/>
    <w:rsid w:val="00584B3F"/>
    <w:rsid w:val="0058531D"/>
    <w:rsid w:val="00586D94"/>
    <w:rsid w:val="00586DC6"/>
    <w:rsid w:val="00586E50"/>
    <w:rsid w:val="00586E9A"/>
    <w:rsid w:val="00591EB8"/>
    <w:rsid w:val="005933C6"/>
    <w:rsid w:val="00593794"/>
    <w:rsid w:val="00593856"/>
    <w:rsid w:val="00593948"/>
    <w:rsid w:val="00594978"/>
    <w:rsid w:val="00595CF5"/>
    <w:rsid w:val="005961AD"/>
    <w:rsid w:val="00596632"/>
    <w:rsid w:val="00596B87"/>
    <w:rsid w:val="005972FB"/>
    <w:rsid w:val="00597959"/>
    <w:rsid w:val="00597FF7"/>
    <w:rsid w:val="005A18DE"/>
    <w:rsid w:val="005A1B82"/>
    <w:rsid w:val="005A37DD"/>
    <w:rsid w:val="005A40FC"/>
    <w:rsid w:val="005A4541"/>
    <w:rsid w:val="005A47F9"/>
    <w:rsid w:val="005A5018"/>
    <w:rsid w:val="005A53EE"/>
    <w:rsid w:val="005A5443"/>
    <w:rsid w:val="005A59A1"/>
    <w:rsid w:val="005A63B0"/>
    <w:rsid w:val="005A6A23"/>
    <w:rsid w:val="005A6FCB"/>
    <w:rsid w:val="005B0088"/>
    <w:rsid w:val="005B0216"/>
    <w:rsid w:val="005B0399"/>
    <w:rsid w:val="005B0400"/>
    <w:rsid w:val="005B0479"/>
    <w:rsid w:val="005B0D09"/>
    <w:rsid w:val="005B1887"/>
    <w:rsid w:val="005B23A5"/>
    <w:rsid w:val="005B3533"/>
    <w:rsid w:val="005B3BDD"/>
    <w:rsid w:val="005B48A6"/>
    <w:rsid w:val="005B569F"/>
    <w:rsid w:val="005B5B35"/>
    <w:rsid w:val="005B6280"/>
    <w:rsid w:val="005B6405"/>
    <w:rsid w:val="005B659B"/>
    <w:rsid w:val="005B68D8"/>
    <w:rsid w:val="005B6D9C"/>
    <w:rsid w:val="005B708D"/>
    <w:rsid w:val="005B746D"/>
    <w:rsid w:val="005B783E"/>
    <w:rsid w:val="005B7AA7"/>
    <w:rsid w:val="005B7B77"/>
    <w:rsid w:val="005C208F"/>
    <w:rsid w:val="005C268A"/>
    <w:rsid w:val="005C285F"/>
    <w:rsid w:val="005C2CCA"/>
    <w:rsid w:val="005C33EE"/>
    <w:rsid w:val="005C3532"/>
    <w:rsid w:val="005C3B30"/>
    <w:rsid w:val="005C409D"/>
    <w:rsid w:val="005C5686"/>
    <w:rsid w:val="005C628F"/>
    <w:rsid w:val="005C7838"/>
    <w:rsid w:val="005C7F07"/>
    <w:rsid w:val="005D129A"/>
    <w:rsid w:val="005D199D"/>
    <w:rsid w:val="005D1F32"/>
    <w:rsid w:val="005D27F8"/>
    <w:rsid w:val="005D2E93"/>
    <w:rsid w:val="005D329A"/>
    <w:rsid w:val="005D36D9"/>
    <w:rsid w:val="005D3A78"/>
    <w:rsid w:val="005D3F0A"/>
    <w:rsid w:val="005D4461"/>
    <w:rsid w:val="005D4A5E"/>
    <w:rsid w:val="005D4EF4"/>
    <w:rsid w:val="005D55E3"/>
    <w:rsid w:val="005D5FDE"/>
    <w:rsid w:val="005D662F"/>
    <w:rsid w:val="005D680A"/>
    <w:rsid w:val="005D6A9F"/>
    <w:rsid w:val="005D78BF"/>
    <w:rsid w:val="005E00DD"/>
    <w:rsid w:val="005E0EAE"/>
    <w:rsid w:val="005E125C"/>
    <w:rsid w:val="005E3DD6"/>
    <w:rsid w:val="005E3FE2"/>
    <w:rsid w:val="005E5BFE"/>
    <w:rsid w:val="005E5D48"/>
    <w:rsid w:val="005E5E66"/>
    <w:rsid w:val="005F0457"/>
    <w:rsid w:val="005F1377"/>
    <w:rsid w:val="005F1543"/>
    <w:rsid w:val="005F1D1F"/>
    <w:rsid w:val="005F2279"/>
    <w:rsid w:val="005F258D"/>
    <w:rsid w:val="005F35C6"/>
    <w:rsid w:val="005F37C0"/>
    <w:rsid w:val="005F3892"/>
    <w:rsid w:val="005F4027"/>
    <w:rsid w:val="005F4268"/>
    <w:rsid w:val="005F472A"/>
    <w:rsid w:val="005F4900"/>
    <w:rsid w:val="005F513A"/>
    <w:rsid w:val="005F5ED0"/>
    <w:rsid w:val="005F69BA"/>
    <w:rsid w:val="005F7C87"/>
    <w:rsid w:val="006001D8"/>
    <w:rsid w:val="006003E1"/>
    <w:rsid w:val="00600AFD"/>
    <w:rsid w:val="00600FD7"/>
    <w:rsid w:val="006025E9"/>
    <w:rsid w:val="00602773"/>
    <w:rsid w:val="0060386E"/>
    <w:rsid w:val="006043D6"/>
    <w:rsid w:val="00604AB7"/>
    <w:rsid w:val="006052DA"/>
    <w:rsid w:val="00605DE0"/>
    <w:rsid w:val="006066CB"/>
    <w:rsid w:val="00606E8F"/>
    <w:rsid w:val="00607EBA"/>
    <w:rsid w:val="00610202"/>
    <w:rsid w:val="00610451"/>
    <w:rsid w:val="006118DE"/>
    <w:rsid w:val="00611DF5"/>
    <w:rsid w:val="00612213"/>
    <w:rsid w:val="00612ACA"/>
    <w:rsid w:val="00613CFF"/>
    <w:rsid w:val="00613DA0"/>
    <w:rsid w:val="0061427D"/>
    <w:rsid w:val="00614B0A"/>
    <w:rsid w:val="00615395"/>
    <w:rsid w:val="006154EB"/>
    <w:rsid w:val="00615A13"/>
    <w:rsid w:val="00615D92"/>
    <w:rsid w:val="00616F6D"/>
    <w:rsid w:val="0061740D"/>
    <w:rsid w:val="00617B80"/>
    <w:rsid w:val="00617D3F"/>
    <w:rsid w:val="00620964"/>
    <w:rsid w:val="006214C2"/>
    <w:rsid w:val="0062270E"/>
    <w:rsid w:val="00622F30"/>
    <w:rsid w:val="0062302B"/>
    <w:rsid w:val="00623360"/>
    <w:rsid w:val="006238CE"/>
    <w:rsid w:val="00624511"/>
    <w:rsid w:val="006250DE"/>
    <w:rsid w:val="006257E6"/>
    <w:rsid w:val="00625988"/>
    <w:rsid w:val="00625B7F"/>
    <w:rsid w:val="00625BCB"/>
    <w:rsid w:val="006260D8"/>
    <w:rsid w:val="00626D2C"/>
    <w:rsid w:val="00626FCB"/>
    <w:rsid w:val="006270A3"/>
    <w:rsid w:val="00627171"/>
    <w:rsid w:val="006303D8"/>
    <w:rsid w:val="006303FA"/>
    <w:rsid w:val="00630503"/>
    <w:rsid w:val="006306E7"/>
    <w:rsid w:val="00630E9D"/>
    <w:rsid w:val="006334BB"/>
    <w:rsid w:val="00633F43"/>
    <w:rsid w:val="00634C3E"/>
    <w:rsid w:val="00634C94"/>
    <w:rsid w:val="00634D3C"/>
    <w:rsid w:val="006358C5"/>
    <w:rsid w:val="00635B71"/>
    <w:rsid w:val="00635B87"/>
    <w:rsid w:val="00636331"/>
    <w:rsid w:val="006378D9"/>
    <w:rsid w:val="00642029"/>
    <w:rsid w:val="006428D3"/>
    <w:rsid w:val="006428E1"/>
    <w:rsid w:val="00646143"/>
    <w:rsid w:val="00646AE2"/>
    <w:rsid w:val="00647173"/>
    <w:rsid w:val="006475D7"/>
    <w:rsid w:val="00650D02"/>
    <w:rsid w:val="00651397"/>
    <w:rsid w:val="0065157B"/>
    <w:rsid w:val="00651B98"/>
    <w:rsid w:val="00652095"/>
    <w:rsid w:val="006527F5"/>
    <w:rsid w:val="00652923"/>
    <w:rsid w:val="00652A3A"/>
    <w:rsid w:val="00654795"/>
    <w:rsid w:val="0065586E"/>
    <w:rsid w:val="00655FCD"/>
    <w:rsid w:val="006574FF"/>
    <w:rsid w:val="00657B6F"/>
    <w:rsid w:val="00657F66"/>
    <w:rsid w:val="0066050E"/>
    <w:rsid w:val="00660F1F"/>
    <w:rsid w:val="00661C35"/>
    <w:rsid w:val="0066211F"/>
    <w:rsid w:val="00662FC1"/>
    <w:rsid w:val="00663615"/>
    <w:rsid w:val="006646E3"/>
    <w:rsid w:val="0066477E"/>
    <w:rsid w:val="006649D6"/>
    <w:rsid w:val="00664E8D"/>
    <w:rsid w:val="006651FA"/>
    <w:rsid w:val="0066559A"/>
    <w:rsid w:val="00665865"/>
    <w:rsid w:val="00665923"/>
    <w:rsid w:val="00665AD3"/>
    <w:rsid w:val="00665DF3"/>
    <w:rsid w:val="00666369"/>
    <w:rsid w:val="0066657D"/>
    <w:rsid w:val="006670BA"/>
    <w:rsid w:val="006675DA"/>
    <w:rsid w:val="00667D0D"/>
    <w:rsid w:val="00670C19"/>
    <w:rsid w:val="00671C92"/>
    <w:rsid w:val="006730CB"/>
    <w:rsid w:val="006743D9"/>
    <w:rsid w:val="006745A9"/>
    <w:rsid w:val="00675ED6"/>
    <w:rsid w:val="00676308"/>
    <w:rsid w:val="00676766"/>
    <w:rsid w:val="00676F98"/>
    <w:rsid w:val="0067727E"/>
    <w:rsid w:val="006801C9"/>
    <w:rsid w:val="0068077C"/>
    <w:rsid w:val="006808AA"/>
    <w:rsid w:val="00681EB4"/>
    <w:rsid w:val="006821EE"/>
    <w:rsid w:val="00682DF5"/>
    <w:rsid w:val="00683AEC"/>
    <w:rsid w:val="006844CD"/>
    <w:rsid w:val="00684F0D"/>
    <w:rsid w:val="00686A96"/>
    <w:rsid w:val="00686DEC"/>
    <w:rsid w:val="00687002"/>
    <w:rsid w:val="00687227"/>
    <w:rsid w:val="006879E2"/>
    <w:rsid w:val="00691BB2"/>
    <w:rsid w:val="00691D99"/>
    <w:rsid w:val="006931C3"/>
    <w:rsid w:val="006934FB"/>
    <w:rsid w:val="0069400B"/>
    <w:rsid w:val="006943BC"/>
    <w:rsid w:val="00694DE8"/>
    <w:rsid w:val="006951FD"/>
    <w:rsid w:val="00695573"/>
    <w:rsid w:val="00695B94"/>
    <w:rsid w:val="0069649C"/>
    <w:rsid w:val="00696A8A"/>
    <w:rsid w:val="00697041"/>
    <w:rsid w:val="00697448"/>
    <w:rsid w:val="006A0FC5"/>
    <w:rsid w:val="006A29A3"/>
    <w:rsid w:val="006A29DD"/>
    <w:rsid w:val="006A3BC4"/>
    <w:rsid w:val="006A3DF5"/>
    <w:rsid w:val="006A4637"/>
    <w:rsid w:val="006A471B"/>
    <w:rsid w:val="006A47B2"/>
    <w:rsid w:val="006A5F17"/>
    <w:rsid w:val="006A6121"/>
    <w:rsid w:val="006A6683"/>
    <w:rsid w:val="006A6902"/>
    <w:rsid w:val="006A6975"/>
    <w:rsid w:val="006A7143"/>
    <w:rsid w:val="006A79CE"/>
    <w:rsid w:val="006A7EBA"/>
    <w:rsid w:val="006B0238"/>
    <w:rsid w:val="006B03DD"/>
    <w:rsid w:val="006B04A1"/>
    <w:rsid w:val="006B080F"/>
    <w:rsid w:val="006B22FF"/>
    <w:rsid w:val="006B24EF"/>
    <w:rsid w:val="006B2C15"/>
    <w:rsid w:val="006B3C2E"/>
    <w:rsid w:val="006B3F25"/>
    <w:rsid w:val="006B41C9"/>
    <w:rsid w:val="006B43DB"/>
    <w:rsid w:val="006B6A1A"/>
    <w:rsid w:val="006B706C"/>
    <w:rsid w:val="006C0C3B"/>
    <w:rsid w:val="006C1062"/>
    <w:rsid w:val="006C1395"/>
    <w:rsid w:val="006C1B92"/>
    <w:rsid w:val="006C2171"/>
    <w:rsid w:val="006C2966"/>
    <w:rsid w:val="006C2EAB"/>
    <w:rsid w:val="006C3246"/>
    <w:rsid w:val="006C3CF6"/>
    <w:rsid w:val="006C4028"/>
    <w:rsid w:val="006C433D"/>
    <w:rsid w:val="006C4BA9"/>
    <w:rsid w:val="006C592E"/>
    <w:rsid w:val="006C66BD"/>
    <w:rsid w:val="006C6F25"/>
    <w:rsid w:val="006D0B20"/>
    <w:rsid w:val="006D0CE7"/>
    <w:rsid w:val="006D1564"/>
    <w:rsid w:val="006D1622"/>
    <w:rsid w:val="006D1DEE"/>
    <w:rsid w:val="006D2508"/>
    <w:rsid w:val="006D347F"/>
    <w:rsid w:val="006D3487"/>
    <w:rsid w:val="006D3894"/>
    <w:rsid w:val="006D3907"/>
    <w:rsid w:val="006D3920"/>
    <w:rsid w:val="006D44F9"/>
    <w:rsid w:val="006D4BE4"/>
    <w:rsid w:val="006D51BF"/>
    <w:rsid w:val="006D5631"/>
    <w:rsid w:val="006D58B3"/>
    <w:rsid w:val="006D6F0E"/>
    <w:rsid w:val="006D74E8"/>
    <w:rsid w:val="006D74E9"/>
    <w:rsid w:val="006D7683"/>
    <w:rsid w:val="006D770A"/>
    <w:rsid w:val="006E09A0"/>
    <w:rsid w:val="006E0E5C"/>
    <w:rsid w:val="006E1326"/>
    <w:rsid w:val="006E1692"/>
    <w:rsid w:val="006E4ADE"/>
    <w:rsid w:val="006E5380"/>
    <w:rsid w:val="006E55AE"/>
    <w:rsid w:val="006E55B1"/>
    <w:rsid w:val="006E61EA"/>
    <w:rsid w:val="006E637E"/>
    <w:rsid w:val="006E6AAA"/>
    <w:rsid w:val="006E6C6D"/>
    <w:rsid w:val="006E6E2D"/>
    <w:rsid w:val="006E724A"/>
    <w:rsid w:val="006E781F"/>
    <w:rsid w:val="006E7A2C"/>
    <w:rsid w:val="006E7AA8"/>
    <w:rsid w:val="006F008A"/>
    <w:rsid w:val="006F132B"/>
    <w:rsid w:val="006F1DC3"/>
    <w:rsid w:val="006F204F"/>
    <w:rsid w:val="006F29B8"/>
    <w:rsid w:val="006F3C78"/>
    <w:rsid w:val="006F4167"/>
    <w:rsid w:val="006F43A2"/>
    <w:rsid w:val="006F4CD9"/>
    <w:rsid w:val="006F534A"/>
    <w:rsid w:val="006F5598"/>
    <w:rsid w:val="006F5A4B"/>
    <w:rsid w:val="006F650B"/>
    <w:rsid w:val="006F68BC"/>
    <w:rsid w:val="006F6947"/>
    <w:rsid w:val="006F728A"/>
    <w:rsid w:val="00700198"/>
    <w:rsid w:val="00700542"/>
    <w:rsid w:val="007018EB"/>
    <w:rsid w:val="00701A04"/>
    <w:rsid w:val="00701A46"/>
    <w:rsid w:val="00703B8C"/>
    <w:rsid w:val="00703F9E"/>
    <w:rsid w:val="00704328"/>
    <w:rsid w:val="00704660"/>
    <w:rsid w:val="007059F0"/>
    <w:rsid w:val="00705D33"/>
    <w:rsid w:val="00706E4E"/>
    <w:rsid w:val="00707814"/>
    <w:rsid w:val="007107A8"/>
    <w:rsid w:val="00710A8A"/>
    <w:rsid w:val="00711095"/>
    <w:rsid w:val="00711106"/>
    <w:rsid w:val="00711807"/>
    <w:rsid w:val="00712221"/>
    <w:rsid w:val="00712A09"/>
    <w:rsid w:val="00713390"/>
    <w:rsid w:val="00713803"/>
    <w:rsid w:val="00714949"/>
    <w:rsid w:val="00714BD2"/>
    <w:rsid w:val="00715255"/>
    <w:rsid w:val="0071653C"/>
    <w:rsid w:val="0071796B"/>
    <w:rsid w:val="00717A6C"/>
    <w:rsid w:val="00717D88"/>
    <w:rsid w:val="00717DDF"/>
    <w:rsid w:val="007208A0"/>
    <w:rsid w:val="00721861"/>
    <w:rsid w:val="00721A65"/>
    <w:rsid w:val="00722182"/>
    <w:rsid w:val="00722323"/>
    <w:rsid w:val="00722B2B"/>
    <w:rsid w:val="00723908"/>
    <w:rsid w:val="00723A2B"/>
    <w:rsid w:val="00724415"/>
    <w:rsid w:val="007252DC"/>
    <w:rsid w:val="00725577"/>
    <w:rsid w:val="007255A8"/>
    <w:rsid w:val="00726BAE"/>
    <w:rsid w:val="00726CA6"/>
    <w:rsid w:val="00730429"/>
    <w:rsid w:val="00731C99"/>
    <w:rsid w:val="00732ADA"/>
    <w:rsid w:val="007334CB"/>
    <w:rsid w:val="0073360A"/>
    <w:rsid w:val="00733838"/>
    <w:rsid w:val="00734D6D"/>
    <w:rsid w:val="00735174"/>
    <w:rsid w:val="0073562C"/>
    <w:rsid w:val="00735A41"/>
    <w:rsid w:val="00735BCC"/>
    <w:rsid w:val="00736B18"/>
    <w:rsid w:val="007373D5"/>
    <w:rsid w:val="0073784D"/>
    <w:rsid w:val="00737CF1"/>
    <w:rsid w:val="00737D15"/>
    <w:rsid w:val="00737D40"/>
    <w:rsid w:val="00737E71"/>
    <w:rsid w:val="00740D5F"/>
    <w:rsid w:val="00741047"/>
    <w:rsid w:val="0074109C"/>
    <w:rsid w:val="00741207"/>
    <w:rsid w:val="0074199A"/>
    <w:rsid w:val="00742052"/>
    <w:rsid w:val="00742711"/>
    <w:rsid w:val="00742AB8"/>
    <w:rsid w:val="00743230"/>
    <w:rsid w:val="0074335D"/>
    <w:rsid w:val="0074372F"/>
    <w:rsid w:val="007439A4"/>
    <w:rsid w:val="007453C8"/>
    <w:rsid w:val="00745E65"/>
    <w:rsid w:val="007460E7"/>
    <w:rsid w:val="007466E5"/>
    <w:rsid w:val="00751173"/>
    <w:rsid w:val="0075174C"/>
    <w:rsid w:val="00752206"/>
    <w:rsid w:val="0075279D"/>
    <w:rsid w:val="00752C4D"/>
    <w:rsid w:val="007530FF"/>
    <w:rsid w:val="007538DB"/>
    <w:rsid w:val="00754351"/>
    <w:rsid w:val="00755AEC"/>
    <w:rsid w:val="00756C68"/>
    <w:rsid w:val="00756D82"/>
    <w:rsid w:val="00757D17"/>
    <w:rsid w:val="00757E9C"/>
    <w:rsid w:val="00757FD9"/>
    <w:rsid w:val="00760110"/>
    <w:rsid w:val="007608F2"/>
    <w:rsid w:val="00761975"/>
    <w:rsid w:val="0076286C"/>
    <w:rsid w:val="00762F4E"/>
    <w:rsid w:val="00763375"/>
    <w:rsid w:val="0076342B"/>
    <w:rsid w:val="0076354D"/>
    <w:rsid w:val="00764009"/>
    <w:rsid w:val="00764EAB"/>
    <w:rsid w:val="007652D3"/>
    <w:rsid w:val="00765539"/>
    <w:rsid w:val="00765F31"/>
    <w:rsid w:val="00766124"/>
    <w:rsid w:val="007669E4"/>
    <w:rsid w:val="00767EBA"/>
    <w:rsid w:val="007700AE"/>
    <w:rsid w:val="00770FB8"/>
    <w:rsid w:val="00771C6C"/>
    <w:rsid w:val="00772135"/>
    <w:rsid w:val="007730AD"/>
    <w:rsid w:val="007730C1"/>
    <w:rsid w:val="0077343E"/>
    <w:rsid w:val="00774C75"/>
    <w:rsid w:val="00774F12"/>
    <w:rsid w:val="007750EE"/>
    <w:rsid w:val="00775795"/>
    <w:rsid w:val="0077580C"/>
    <w:rsid w:val="00776945"/>
    <w:rsid w:val="00776A3E"/>
    <w:rsid w:val="007771BC"/>
    <w:rsid w:val="00780992"/>
    <w:rsid w:val="00780F1D"/>
    <w:rsid w:val="007812A0"/>
    <w:rsid w:val="00781329"/>
    <w:rsid w:val="00781481"/>
    <w:rsid w:val="0078318A"/>
    <w:rsid w:val="0078368E"/>
    <w:rsid w:val="00784F17"/>
    <w:rsid w:val="00785688"/>
    <w:rsid w:val="00786929"/>
    <w:rsid w:val="00786EFF"/>
    <w:rsid w:val="00787866"/>
    <w:rsid w:val="00790556"/>
    <w:rsid w:val="00790FCB"/>
    <w:rsid w:val="0079112E"/>
    <w:rsid w:val="00792004"/>
    <w:rsid w:val="00792F65"/>
    <w:rsid w:val="00792F6D"/>
    <w:rsid w:val="007933E2"/>
    <w:rsid w:val="0079342C"/>
    <w:rsid w:val="00793A0E"/>
    <w:rsid w:val="00793C79"/>
    <w:rsid w:val="00793EE9"/>
    <w:rsid w:val="00793FAF"/>
    <w:rsid w:val="007948BB"/>
    <w:rsid w:val="00794B55"/>
    <w:rsid w:val="00795211"/>
    <w:rsid w:val="0079553D"/>
    <w:rsid w:val="00795CA7"/>
    <w:rsid w:val="00795EF6"/>
    <w:rsid w:val="007961C4"/>
    <w:rsid w:val="00796359"/>
    <w:rsid w:val="00797288"/>
    <w:rsid w:val="007A077C"/>
    <w:rsid w:val="007A0DF6"/>
    <w:rsid w:val="007A0FF3"/>
    <w:rsid w:val="007A1FD4"/>
    <w:rsid w:val="007A2021"/>
    <w:rsid w:val="007A2096"/>
    <w:rsid w:val="007A22B5"/>
    <w:rsid w:val="007A26FB"/>
    <w:rsid w:val="007A27C4"/>
    <w:rsid w:val="007A2977"/>
    <w:rsid w:val="007A2C04"/>
    <w:rsid w:val="007A32F2"/>
    <w:rsid w:val="007A407D"/>
    <w:rsid w:val="007A4D7C"/>
    <w:rsid w:val="007A56FB"/>
    <w:rsid w:val="007A6805"/>
    <w:rsid w:val="007A796A"/>
    <w:rsid w:val="007B0C18"/>
    <w:rsid w:val="007B0C27"/>
    <w:rsid w:val="007B25A6"/>
    <w:rsid w:val="007B28FE"/>
    <w:rsid w:val="007B2CC4"/>
    <w:rsid w:val="007B2E43"/>
    <w:rsid w:val="007B30B8"/>
    <w:rsid w:val="007B4566"/>
    <w:rsid w:val="007B5108"/>
    <w:rsid w:val="007B5236"/>
    <w:rsid w:val="007B5838"/>
    <w:rsid w:val="007B5964"/>
    <w:rsid w:val="007B5988"/>
    <w:rsid w:val="007B5D5C"/>
    <w:rsid w:val="007B68E6"/>
    <w:rsid w:val="007B6949"/>
    <w:rsid w:val="007B7133"/>
    <w:rsid w:val="007B7208"/>
    <w:rsid w:val="007B7271"/>
    <w:rsid w:val="007B79DE"/>
    <w:rsid w:val="007C0E2E"/>
    <w:rsid w:val="007C0F5B"/>
    <w:rsid w:val="007C21A8"/>
    <w:rsid w:val="007C2290"/>
    <w:rsid w:val="007C2ABF"/>
    <w:rsid w:val="007C32F8"/>
    <w:rsid w:val="007C3553"/>
    <w:rsid w:val="007C357A"/>
    <w:rsid w:val="007C3D26"/>
    <w:rsid w:val="007C4A61"/>
    <w:rsid w:val="007C4AFB"/>
    <w:rsid w:val="007C4DB3"/>
    <w:rsid w:val="007C50F3"/>
    <w:rsid w:val="007C55A9"/>
    <w:rsid w:val="007C616D"/>
    <w:rsid w:val="007C6BC1"/>
    <w:rsid w:val="007C6CE8"/>
    <w:rsid w:val="007C6D20"/>
    <w:rsid w:val="007C7204"/>
    <w:rsid w:val="007D0439"/>
    <w:rsid w:val="007D2224"/>
    <w:rsid w:val="007D23C2"/>
    <w:rsid w:val="007D2566"/>
    <w:rsid w:val="007D3DA0"/>
    <w:rsid w:val="007D52D6"/>
    <w:rsid w:val="007D5F50"/>
    <w:rsid w:val="007D70EC"/>
    <w:rsid w:val="007D7601"/>
    <w:rsid w:val="007E0EEC"/>
    <w:rsid w:val="007E1472"/>
    <w:rsid w:val="007E1C17"/>
    <w:rsid w:val="007E1DEC"/>
    <w:rsid w:val="007E29A2"/>
    <w:rsid w:val="007E327A"/>
    <w:rsid w:val="007E36A7"/>
    <w:rsid w:val="007E3D14"/>
    <w:rsid w:val="007E42EB"/>
    <w:rsid w:val="007E4FC2"/>
    <w:rsid w:val="007E557C"/>
    <w:rsid w:val="007E57FE"/>
    <w:rsid w:val="007E6268"/>
    <w:rsid w:val="007E7411"/>
    <w:rsid w:val="007E7974"/>
    <w:rsid w:val="007E7C38"/>
    <w:rsid w:val="007F1FD4"/>
    <w:rsid w:val="007F2757"/>
    <w:rsid w:val="007F2E75"/>
    <w:rsid w:val="007F313F"/>
    <w:rsid w:val="007F331A"/>
    <w:rsid w:val="007F3F6C"/>
    <w:rsid w:val="007F434D"/>
    <w:rsid w:val="007F6A06"/>
    <w:rsid w:val="007F6BE8"/>
    <w:rsid w:val="007F6E35"/>
    <w:rsid w:val="007F6FA4"/>
    <w:rsid w:val="007F7156"/>
    <w:rsid w:val="00800EFB"/>
    <w:rsid w:val="008013AD"/>
    <w:rsid w:val="008023EB"/>
    <w:rsid w:val="00802F96"/>
    <w:rsid w:val="00803709"/>
    <w:rsid w:val="0080408D"/>
    <w:rsid w:val="00804094"/>
    <w:rsid w:val="0080436B"/>
    <w:rsid w:val="008049A5"/>
    <w:rsid w:val="00804E18"/>
    <w:rsid w:val="00805BDC"/>
    <w:rsid w:val="008063B8"/>
    <w:rsid w:val="0080654A"/>
    <w:rsid w:val="008066E2"/>
    <w:rsid w:val="00807415"/>
    <w:rsid w:val="0080748F"/>
    <w:rsid w:val="00807B7A"/>
    <w:rsid w:val="00807CDA"/>
    <w:rsid w:val="0081045C"/>
    <w:rsid w:val="00810727"/>
    <w:rsid w:val="00810DC4"/>
    <w:rsid w:val="00811FD7"/>
    <w:rsid w:val="008123B4"/>
    <w:rsid w:val="00812645"/>
    <w:rsid w:val="0081353D"/>
    <w:rsid w:val="00813755"/>
    <w:rsid w:val="00813846"/>
    <w:rsid w:val="00813C85"/>
    <w:rsid w:val="008152B5"/>
    <w:rsid w:val="00816C24"/>
    <w:rsid w:val="0081792D"/>
    <w:rsid w:val="008201F3"/>
    <w:rsid w:val="008204CF"/>
    <w:rsid w:val="00820A86"/>
    <w:rsid w:val="00820B47"/>
    <w:rsid w:val="00820B66"/>
    <w:rsid w:val="008213B4"/>
    <w:rsid w:val="00821758"/>
    <w:rsid w:val="0082183D"/>
    <w:rsid w:val="00821B86"/>
    <w:rsid w:val="008233D0"/>
    <w:rsid w:val="0082340E"/>
    <w:rsid w:val="00823AE1"/>
    <w:rsid w:val="0082481E"/>
    <w:rsid w:val="00824D39"/>
    <w:rsid w:val="00825037"/>
    <w:rsid w:val="00825B17"/>
    <w:rsid w:val="00826588"/>
    <w:rsid w:val="00826845"/>
    <w:rsid w:val="00826D62"/>
    <w:rsid w:val="00827997"/>
    <w:rsid w:val="008300AE"/>
    <w:rsid w:val="00830D2A"/>
    <w:rsid w:val="00830DD4"/>
    <w:rsid w:val="00832932"/>
    <w:rsid w:val="00832C70"/>
    <w:rsid w:val="008332B4"/>
    <w:rsid w:val="0083345C"/>
    <w:rsid w:val="008341F1"/>
    <w:rsid w:val="0083435A"/>
    <w:rsid w:val="00834AB8"/>
    <w:rsid w:val="00834FCA"/>
    <w:rsid w:val="008352C0"/>
    <w:rsid w:val="0083582A"/>
    <w:rsid w:val="00835D65"/>
    <w:rsid w:val="00835F82"/>
    <w:rsid w:val="0083609A"/>
    <w:rsid w:val="0083652A"/>
    <w:rsid w:val="00836D86"/>
    <w:rsid w:val="008370BB"/>
    <w:rsid w:val="00837213"/>
    <w:rsid w:val="008372D2"/>
    <w:rsid w:val="0084015C"/>
    <w:rsid w:val="00840177"/>
    <w:rsid w:val="00840438"/>
    <w:rsid w:val="008404A8"/>
    <w:rsid w:val="00842213"/>
    <w:rsid w:val="008423FA"/>
    <w:rsid w:val="0084254F"/>
    <w:rsid w:val="00842C43"/>
    <w:rsid w:val="00842E6B"/>
    <w:rsid w:val="00843C08"/>
    <w:rsid w:val="00844191"/>
    <w:rsid w:val="00844418"/>
    <w:rsid w:val="00844902"/>
    <w:rsid w:val="00844FFB"/>
    <w:rsid w:val="00845121"/>
    <w:rsid w:val="00845396"/>
    <w:rsid w:val="00845E24"/>
    <w:rsid w:val="00847808"/>
    <w:rsid w:val="00850078"/>
    <w:rsid w:val="008502EF"/>
    <w:rsid w:val="0085044F"/>
    <w:rsid w:val="008509F9"/>
    <w:rsid w:val="00850B1A"/>
    <w:rsid w:val="00852995"/>
    <w:rsid w:val="008558C5"/>
    <w:rsid w:val="00855AF5"/>
    <w:rsid w:val="00855B49"/>
    <w:rsid w:val="00857605"/>
    <w:rsid w:val="00857979"/>
    <w:rsid w:val="008601A6"/>
    <w:rsid w:val="008607CA"/>
    <w:rsid w:val="00860B3B"/>
    <w:rsid w:val="00860D49"/>
    <w:rsid w:val="00860D89"/>
    <w:rsid w:val="00860F45"/>
    <w:rsid w:val="008610CB"/>
    <w:rsid w:val="0086211A"/>
    <w:rsid w:val="00862830"/>
    <w:rsid w:val="008628A4"/>
    <w:rsid w:val="00863E77"/>
    <w:rsid w:val="00863F12"/>
    <w:rsid w:val="0086428A"/>
    <w:rsid w:val="008664C5"/>
    <w:rsid w:val="0086662E"/>
    <w:rsid w:val="0086668F"/>
    <w:rsid w:val="00866712"/>
    <w:rsid w:val="00870B3A"/>
    <w:rsid w:val="00870B4D"/>
    <w:rsid w:val="00871A2F"/>
    <w:rsid w:val="00872D81"/>
    <w:rsid w:val="008739A5"/>
    <w:rsid w:val="008748F0"/>
    <w:rsid w:val="00874C93"/>
    <w:rsid w:val="00874EB7"/>
    <w:rsid w:val="0087508B"/>
    <w:rsid w:val="00875412"/>
    <w:rsid w:val="00875445"/>
    <w:rsid w:val="00875859"/>
    <w:rsid w:val="008762FA"/>
    <w:rsid w:val="008763C1"/>
    <w:rsid w:val="00876407"/>
    <w:rsid w:val="00876D8F"/>
    <w:rsid w:val="008772B2"/>
    <w:rsid w:val="00877936"/>
    <w:rsid w:val="00877A31"/>
    <w:rsid w:val="00880C45"/>
    <w:rsid w:val="00880F8C"/>
    <w:rsid w:val="0088164D"/>
    <w:rsid w:val="0088176F"/>
    <w:rsid w:val="00881EBC"/>
    <w:rsid w:val="008820C5"/>
    <w:rsid w:val="00882144"/>
    <w:rsid w:val="00882947"/>
    <w:rsid w:val="00883518"/>
    <w:rsid w:val="00883AA3"/>
    <w:rsid w:val="008857B9"/>
    <w:rsid w:val="00886B0B"/>
    <w:rsid w:val="0088701A"/>
    <w:rsid w:val="008878B1"/>
    <w:rsid w:val="00887BF2"/>
    <w:rsid w:val="008905A2"/>
    <w:rsid w:val="00890899"/>
    <w:rsid w:val="00890935"/>
    <w:rsid w:val="00890C81"/>
    <w:rsid w:val="008911AA"/>
    <w:rsid w:val="0089124C"/>
    <w:rsid w:val="008913A9"/>
    <w:rsid w:val="00891908"/>
    <w:rsid w:val="00892131"/>
    <w:rsid w:val="00892715"/>
    <w:rsid w:val="00892FA4"/>
    <w:rsid w:val="008930AE"/>
    <w:rsid w:val="0089428B"/>
    <w:rsid w:val="0089431A"/>
    <w:rsid w:val="00894DD3"/>
    <w:rsid w:val="0089509A"/>
    <w:rsid w:val="00895165"/>
    <w:rsid w:val="0089524B"/>
    <w:rsid w:val="00895430"/>
    <w:rsid w:val="00896688"/>
    <w:rsid w:val="008967CA"/>
    <w:rsid w:val="00896826"/>
    <w:rsid w:val="00896CE7"/>
    <w:rsid w:val="00897ADE"/>
    <w:rsid w:val="008A2224"/>
    <w:rsid w:val="008A254F"/>
    <w:rsid w:val="008A2C40"/>
    <w:rsid w:val="008A3404"/>
    <w:rsid w:val="008A3793"/>
    <w:rsid w:val="008A3EB0"/>
    <w:rsid w:val="008A3EE4"/>
    <w:rsid w:val="008A41C3"/>
    <w:rsid w:val="008A4426"/>
    <w:rsid w:val="008A54F2"/>
    <w:rsid w:val="008A5728"/>
    <w:rsid w:val="008A6DC5"/>
    <w:rsid w:val="008A73E9"/>
    <w:rsid w:val="008A7676"/>
    <w:rsid w:val="008A7E15"/>
    <w:rsid w:val="008B016C"/>
    <w:rsid w:val="008B019C"/>
    <w:rsid w:val="008B0216"/>
    <w:rsid w:val="008B1239"/>
    <w:rsid w:val="008B1294"/>
    <w:rsid w:val="008B1FC1"/>
    <w:rsid w:val="008B2CF5"/>
    <w:rsid w:val="008B2F53"/>
    <w:rsid w:val="008B338A"/>
    <w:rsid w:val="008B3867"/>
    <w:rsid w:val="008B3D29"/>
    <w:rsid w:val="008B44DE"/>
    <w:rsid w:val="008B4DDA"/>
    <w:rsid w:val="008B4F9F"/>
    <w:rsid w:val="008B528F"/>
    <w:rsid w:val="008B532D"/>
    <w:rsid w:val="008B61FF"/>
    <w:rsid w:val="008B664C"/>
    <w:rsid w:val="008B72A3"/>
    <w:rsid w:val="008B7B7D"/>
    <w:rsid w:val="008C0062"/>
    <w:rsid w:val="008C04B5"/>
    <w:rsid w:val="008C0932"/>
    <w:rsid w:val="008C14AC"/>
    <w:rsid w:val="008C1A3A"/>
    <w:rsid w:val="008C2141"/>
    <w:rsid w:val="008C237E"/>
    <w:rsid w:val="008C270B"/>
    <w:rsid w:val="008C27DA"/>
    <w:rsid w:val="008C2EFB"/>
    <w:rsid w:val="008C336D"/>
    <w:rsid w:val="008C339A"/>
    <w:rsid w:val="008C358E"/>
    <w:rsid w:val="008C3678"/>
    <w:rsid w:val="008C48DB"/>
    <w:rsid w:val="008C52E7"/>
    <w:rsid w:val="008C5C27"/>
    <w:rsid w:val="008C5E59"/>
    <w:rsid w:val="008C616B"/>
    <w:rsid w:val="008C6276"/>
    <w:rsid w:val="008C6288"/>
    <w:rsid w:val="008C6F46"/>
    <w:rsid w:val="008C7B18"/>
    <w:rsid w:val="008D0779"/>
    <w:rsid w:val="008D0E12"/>
    <w:rsid w:val="008D1735"/>
    <w:rsid w:val="008D21A2"/>
    <w:rsid w:val="008D2918"/>
    <w:rsid w:val="008D2928"/>
    <w:rsid w:val="008D2A8B"/>
    <w:rsid w:val="008D425D"/>
    <w:rsid w:val="008D431C"/>
    <w:rsid w:val="008D4A0C"/>
    <w:rsid w:val="008D4D8D"/>
    <w:rsid w:val="008D5147"/>
    <w:rsid w:val="008D5718"/>
    <w:rsid w:val="008E005C"/>
    <w:rsid w:val="008E0B6A"/>
    <w:rsid w:val="008E282F"/>
    <w:rsid w:val="008E33F8"/>
    <w:rsid w:val="008E3564"/>
    <w:rsid w:val="008E41FA"/>
    <w:rsid w:val="008E454F"/>
    <w:rsid w:val="008E4585"/>
    <w:rsid w:val="008E6003"/>
    <w:rsid w:val="008E6BC7"/>
    <w:rsid w:val="008E747F"/>
    <w:rsid w:val="008E7961"/>
    <w:rsid w:val="008E7AEB"/>
    <w:rsid w:val="008E7C5A"/>
    <w:rsid w:val="008E7F4A"/>
    <w:rsid w:val="008F0204"/>
    <w:rsid w:val="008F0631"/>
    <w:rsid w:val="008F0664"/>
    <w:rsid w:val="008F144D"/>
    <w:rsid w:val="008F18A2"/>
    <w:rsid w:val="008F2436"/>
    <w:rsid w:val="008F2700"/>
    <w:rsid w:val="008F2881"/>
    <w:rsid w:val="008F2E25"/>
    <w:rsid w:val="008F2EE4"/>
    <w:rsid w:val="008F32A9"/>
    <w:rsid w:val="008F3A2B"/>
    <w:rsid w:val="008F454F"/>
    <w:rsid w:val="008F4CF8"/>
    <w:rsid w:val="008F51BA"/>
    <w:rsid w:val="008F564B"/>
    <w:rsid w:val="008F5E60"/>
    <w:rsid w:val="008F72E9"/>
    <w:rsid w:val="008F7C83"/>
    <w:rsid w:val="00900CAF"/>
    <w:rsid w:val="00900E18"/>
    <w:rsid w:val="00900FAF"/>
    <w:rsid w:val="00900FCE"/>
    <w:rsid w:val="0090191B"/>
    <w:rsid w:val="00901B38"/>
    <w:rsid w:val="00902BE3"/>
    <w:rsid w:val="00903B19"/>
    <w:rsid w:val="0090525D"/>
    <w:rsid w:val="00905300"/>
    <w:rsid w:val="00906186"/>
    <w:rsid w:val="00906193"/>
    <w:rsid w:val="009063FE"/>
    <w:rsid w:val="009065F9"/>
    <w:rsid w:val="00906FBC"/>
    <w:rsid w:val="00910255"/>
    <w:rsid w:val="00910BC0"/>
    <w:rsid w:val="0091127A"/>
    <w:rsid w:val="00911C53"/>
    <w:rsid w:val="00912759"/>
    <w:rsid w:val="00913EE8"/>
    <w:rsid w:val="00914885"/>
    <w:rsid w:val="00914FB8"/>
    <w:rsid w:val="009152CF"/>
    <w:rsid w:val="009155AC"/>
    <w:rsid w:val="009157E4"/>
    <w:rsid w:val="00915C91"/>
    <w:rsid w:val="00916B54"/>
    <w:rsid w:val="00916BB4"/>
    <w:rsid w:val="009178BC"/>
    <w:rsid w:val="00920108"/>
    <w:rsid w:val="00920390"/>
    <w:rsid w:val="00920899"/>
    <w:rsid w:val="00920AD4"/>
    <w:rsid w:val="00920E42"/>
    <w:rsid w:val="00921DF8"/>
    <w:rsid w:val="009223DA"/>
    <w:rsid w:val="0092386A"/>
    <w:rsid w:val="009242FF"/>
    <w:rsid w:val="009243F4"/>
    <w:rsid w:val="0092479C"/>
    <w:rsid w:val="00924BE5"/>
    <w:rsid w:val="00924FC7"/>
    <w:rsid w:val="0092528E"/>
    <w:rsid w:val="009260A8"/>
    <w:rsid w:val="00926724"/>
    <w:rsid w:val="00926ED4"/>
    <w:rsid w:val="00926EF1"/>
    <w:rsid w:val="00930D16"/>
    <w:rsid w:val="00931334"/>
    <w:rsid w:val="009314B7"/>
    <w:rsid w:val="00931624"/>
    <w:rsid w:val="00932249"/>
    <w:rsid w:val="0093238D"/>
    <w:rsid w:val="009327BD"/>
    <w:rsid w:val="0093368D"/>
    <w:rsid w:val="00933E31"/>
    <w:rsid w:val="00934620"/>
    <w:rsid w:val="00934954"/>
    <w:rsid w:val="009350D4"/>
    <w:rsid w:val="00935518"/>
    <w:rsid w:val="009355F4"/>
    <w:rsid w:val="009357B1"/>
    <w:rsid w:val="009359A8"/>
    <w:rsid w:val="00937303"/>
    <w:rsid w:val="009378A8"/>
    <w:rsid w:val="00940564"/>
    <w:rsid w:val="00940AEA"/>
    <w:rsid w:val="0094163F"/>
    <w:rsid w:val="0094216B"/>
    <w:rsid w:val="009430A9"/>
    <w:rsid w:val="009432FE"/>
    <w:rsid w:val="00943426"/>
    <w:rsid w:val="00943775"/>
    <w:rsid w:val="00943CAF"/>
    <w:rsid w:val="0094458C"/>
    <w:rsid w:val="00944C90"/>
    <w:rsid w:val="00944DA6"/>
    <w:rsid w:val="00945B00"/>
    <w:rsid w:val="00946CB6"/>
    <w:rsid w:val="009472D0"/>
    <w:rsid w:val="009476AA"/>
    <w:rsid w:val="00947891"/>
    <w:rsid w:val="00947F1D"/>
    <w:rsid w:val="0095065A"/>
    <w:rsid w:val="0095092E"/>
    <w:rsid w:val="00951346"/>
    <w:rsid w:val="00951AD9"/>
    <w:rsid w:val="009523AA"/>
    <w:rsid w:val="00952498"/>
    <w:rsid w:val="009524CD"/>
    <w:rsid w:val="00952E4E"/>
    <w:rsid w:val="00953DC4"/>
    <w:rsid w:val="009540C2"/>
    <w:rsid w:val="009541A5"/>
    <w:rsid w:val="009542B5"/>
    <w:rsid w:val="00954464"/>
    <w:rsid w:val="00954814"/>
    <w:rsid w:val="00954EA9"/>
    <w:rsid w:val="0095667B"/>
    <w:rsid w:val="0095676E"/>
    <w:rsid w:val="00956773"/>
    <w:rsid w:val="00956802"/>
    <w:rsid w:val="00956F87"/>
    <w:rsid w:val="0095791D"/>
    <w:rsid w:val="009602F2"/>
    <w:rsid w:val="00961E5F"/>
    <w:rsid w:val="00962085"/>
    <w:rsid w:val="0096294B"/>
    <w:rsid w:val="0096392C"/>
    <w:rsid w:val="00963944"/>
    <w:rsid w:val="00964BF3"/>
    <w:rsid w:val="009655CF"/>
    <w:rsid w:val="00965A37"/>
    <w:rsid w:val="00965B9C"/>
    <w:rsid w:val="00966520"/>
    <w:rsid w:val="00966849"/>
    <w:rsid w:val="00966FB8"/>
    <w:rsid w:val="009677F7"/>
    <w:rsid w:val="00970A2E"/>
    <w:rsid w:val="00972142"/>
    <w:rsid w:val="00972158"/>
    <w:rsid w:val="00972F88"/>
    <w:rsid w:val="009744DF"/>
    <w:rsid w:val="00974B77"/>
    <w:rsid w:val="00974E6D"/>
    <w:rsid w:val="0097501D"/>
    <w:rsid w:val="0097576E"/>
    <w:rsid w:val="00975B58"/>
    <w:rsid w:val="00975E5C"/>
    <w:rsid w:val="00976310"/>
    <w:rsid w:val="00976CB5"/>
    <w:rsid w:val="00976CC2"/>
    <w:rsid w:val="00977063"/>
    <w:rsid w:val="009775EE"/>
    <w:rsid w:val="009778A2"/>
    <w:rsid w:val="00977AA8"/>
    <w:rsid w:val="00977ADA"/>
    <w:rsid w:val="00977D3E"/>
    <w:rsid w:val="00980118"/>
    <w:rsid w:val="0098062E"/>
    <w:rsid w:val="00980C17"/>
    <w:rsid w:val="00981F7B"/>
    <w:rsid w:val="00982407"/>
    <w:rsid w:val="00982C2E"/>
    <w:rsid w:val="00983CE3"/>
    <w:rsid w:val="00983EBD"/>
    <w:rsid w:val="0098440E"/>
    <w:rsid w:val="00984BEA"/>
    <w:rsid w:val="00984FB7"/>
    <w:rsid w:val="00985AD2"/>
    <w:rsid w:val="00985BF2"/>
    <w:rsid w:val="00985CD7"/>
    <w:rsid w:val="0098623C"/>
    <w:rsid w:val="0098750D"/>
    <w:rsid w:val="00990BD7"/>
    <w:rsid w:val="00990DFA"/>
    <w:rsid w:val="00991AA3"/>
    <w:rsid w:val="00991BB7"/>
    <w:rsid w:val="00991D56"/>
    <w:rsid w:val="00992F89"/>
    <w:rsid w:val="00995DFA"/>
    <w:rsid w:val="00996787"/>
    <w:rsid w:val="00996D29"/>
    <w:rsid w:val="0099767F"/>
    <w:rsid w:val="009A10D1"/>
    <w:rsid w:val="009A1F6B"/>
    <w:rsid w:val="009A1F8F"/>
    <w:rsid w:val="009A2800"/>
    <w:rsid w:val="009A33EE"/>
    <w:rsid w:val="009A4093"/>
    <w:rsid w:val="009A4137"/>
    <w:rsid w:val="009A4759"/>
    <w:rsid w:val="009A498A"/>
    <w:rsid w:val="009A5F0A"/>
    <w:rsid w:val="009A5F7E"/>
    <w:rsid w:val="009A7433"/>
    <w:rsid w:val="009A785F"/>
    <w:rsid w:val="009B1706"/>
    <w:rsid w:val="009B1709"/>
    <w:rsid w:val="009B2097"/>
    <w:rsid w:val="009B2779"/>
    <w:rsid w:val="009B3263"/>
    <w:rsid w:val="009B3C12"/>
    <w:rsid w:val="009B3E82"/>
    <w:rsid w:val="009B418B"/>
    <w:rsid w:val="009B47B1"/>
    <w:rsid w:val="009B47B2"/>
    <w:rsid w:val="009B4D20"/>
    <w:rsid w:val="009B4D9B"/>
    <w:rsid w:val="009B550A"/>
    <w:rsid w:val="009B5854"/>
    <w:rsid w:val="009B5BA1"/>
    <w:rsid w:val="009B5D4B"/>
    <w:rsid w:val="009B5DE8"/>
    <w:rsid w:val="009B656C"/>
    <w:rsid w:val="009B68CA"/>
    <w:rsid w:val="009B7605"/>
    <w:rsid w:val="009B7638"/>
    <w:rsid w:val="009B7AC9"/>
    <w:rsid w:val="009B7C69"/>
    <w:rsid w:val="009B7DE5"/>
    <w:rsid w:val="009B7F0C"/>
    <w:rsid w:val="009C082E"/>
    <w:rsid w:val="009C0D03"/>
    <w:rsid w:val="009C0D7B"/>
    <w:rsid w:val="009C118D"/>
    <w:rsid w:val="009C14AF"/>
    <w:rsid w:val="009C1B93"/>
    <w:rsid w:val="009C1E95"/>
    <w:rsid w:val="009C2047"/>
    <w:rsid w:val="009C3047"/>
    <w:rsid w:val="009C308E"/>
    <w:rsid w:val="009C355A"/>
    <w:rsid w:val="009C3565"/>
    <w:rsid w:val="009C384B"/>
    <w:rsid w:val="009C42E5"/>
    <w:rsid w:val="009C44B4"/>
    <w:rsid w:val="009C4630"/>
    <w:rsid w:val="009C5235"/>
    <w:rsid w:val="009C58BE"/>
    <w:rsid w:val="009C698A"/>
    <w:rsid w:val="009C6E84"/>
    <w:rsid w:val="009C7590"/>
    <w:rsid w:val="009C7C6F"/>
    <w:rsid w:val="009D0258"/>
    <w:rsid w:val="009D03A7"/>
    <w:rsid w:val="009D13A6"/>
    <w:rsid w:val="009D1F88"/>
    <w:rsid w:val="009D24C0"/>
    <w:rsid w:val="009D2F03"/>
    <w:rsid w:val="009D2F6A"/>
    <w:rsid w:val="009D316E"/>
    <w:rsid w:val="009D3838"/>
    <w:rsid w:val="009D5B01"/>
    <w:rsid w:val="009D6B3B"/>
    <w:rsid w:val="009D7210"/>
    <w:rsid w:val="009E0E38"/>
    <w:rsid w:val="009E1B09"/>
    <w:rsid w:val="009E1B76"/>
    <w:rsid w:val="009E1E98"/>
    <w:rsid w:val="009E2BEC"/>
    <w:rsid w:val="009E335A"/>
    <w:rsid w:val="009E353A"/>
    <w:rsid w:val="009E3CAA"/>
    <w:rsid w:val="009E40DE"/>
    <w:rsid w:val="009E41A5"/>
    <w:rsid w:val="009E46DB"/>
    <w:rsid w:val="009E4ADF"/>
    <w:rsid w:val="009E57FD"/>
    <w:rsid w:val="009E6F51"/>
    <w:rsid w:val="009E7653"/>
    <w:rsid w:val="009E7CCE"/>
    <w:rsid w:val="009F0398"/>
    <w:rsid w:val="009F0600"/>
    <w:rsid w:val="009F0831"/>
    <w:rsid w:val="009F1FE4"/>
    <w:rsid w:val="009F2779"/>
    <w:rsid w:val="009F39D1"/>
    <w:rsid w:val="009F4296"/>
    <w:rsid w:val="009F4CCE"/>
    <w:rsid w:val="009F4DB8"/>
    <w:rsid w:val="009F4F54"/>
    <w:rsid w:val="009F56D7"/>
    <w:rsid w:val="009F5FF1"/>
    <w:rsid w:val="009F6025"/>
    <w:rsid w:val="009F63FA"/>
    <w:rsid w:val="009F641A"/>
    <w:rsid w:val="009F7666"/>
    <w:rsid w:val="00A007F3"/>
    <w:rsid w:val="00A01118"/>
    <w:rsid w:val="00A0145F"/>
    <w:rsid w:val="00A01AEF"/>
    <w:rsid w:val="00A02AFF"/>
    <w:rsid w:val="00A02D52"/>
    <w:rsid w:val="00A02E6D"/>
    <w:rsid w:val="00A03E35"/>
    <w:rsid w:val="00A0430D"/>
    <w:rsid w:val="00A044C9"/>
    <w:rsid w:val="00A049FA"/>
    <w:rsid w:val="00A04B0B"/>
    <w:rsid w:val="00A05951"/>
    <w:rsid w:val="00A059E6"/>
    <w:rsid w:val="00A069D5"/>
    <w:rsid w:val="00A06AFE"/>
    <w:rsid w:val="00A07586"/>
    <w:rsid w:val="00A07888"/>
    <w:rsid w:val="00A07BB6"/>
    <w:rsid w:val="00A10938"/>
    <w:rsid w:val="00A10A81"/>
    <w:rsid w:val="00A111F1"/>
    <w:rsid w:val="00A11B7E"/>
    <w:rsid w:val="00A12D0A"/>
    <w:rsid w:val="00A12F6C"/>
    <w:rsid w:val="00A13C44"/>
    <w:rsid w:val="00A140C3"/>
    <w:rsid w:val="00A1419B"/>
    <w:rsid w:val="00A150D0"/>
    <w:rsid w:val="00A1561F"/>
    <w:rsid w:val="00A15FFC"/>
    <w:rsid w:val="00A166A5"/>
    <w:rsid w:val="00A16A52"/>
    <w:rsid w:val="00A17208"/>
    <w:rsid w:val="00A200F1"/>
    <w:rsid w:val="00A20793"/>
    <w:rsid w:val="00A217B8"/>
    <w:rsid w:val="00A21FF4"/>
    <w:rsid w:val="00A226B6"/>
    <w:rsid w:val="00A23A18"/>
    <w:rsid w:val="00A242AB"/>
    <w:rsid w:val="00A249F8"/>
    <w:rsid w:val="00A25404"/>
    <w:rsid w:val="00A26206"/>
    <w:rsid w:val="00A26360"/>
    <w:rsid w:val="00A26F5C"/>
    <w:rsid w:val="00A27278"/>
    <w:rsid w:val="00A27E7D"/>
    <w:rsid w:val="00A27F31"/>
    <w:rsid w:val="00A317E3"/>
    <w:rsid w:val="00A3182B"/>
    <w:rsid w:val="00A31A72"/>
    <w:rsid w:val="00A32F48"/>
    <w:rsid w:val="00A33FBF"/>
    <w:rsid w:val="00A342F6"/>
    <w:rsid w:val="00A34558"/>
    <w:rsid w:val="00A34861"/>
    <w:rsid w:val="00A3614A"/>
    <w:rsid w:val="00A3678C"/>
    <w:rsid w:val="00A36967"/>
    <w:rsid w:val="00A379E2"/>
    <w:rsid w:val="00A37BBC"/>
    <w:rsid w:val="00A37D8A"/>
    <w:rsid w:val="00A37F1B"/>
    <w:rsid w:val="00A41DED"/>
    <w:rsid w:val="00A428DA"/>
    <w:rsid w:val="00A42EF6"/>
    <w:rsid w:val="00A42F04"/>
    <w:rsid w:val="00A42F2F"/>
    <w:rsid w:val="00A4363A"/>
    <w:rsid w:val="00A43DF3"/>
    <w:rsid w:val="00A44FD1"/>
    <w:rsid w:val="00A4611C"/>
    <w:rsid w:val="00A465E2"/>
    <w:rsid w:val="00A467B2"/>
    <w:rsid w:val="00A467F8"/>
    <w:rsid w:val="00A474EA"/>
    <w:rsid w:val="00A47EAE"/>
    <w:rsid w:val="00A50778"/>
    <w:rsid w:val="00A50D93"/>
    <w:rsid w:val="00A51190"/>
    <w:rsid w:val="00A51347"/>
    <w:rsid w:val="00A51498"/>
    <w:rsid w:val="00A52B1C"/>
    <w:rsid w:val="00A52B74"/>
    <w:rsid w:val="00A53520"/>
    <w:rsid w:val="00A53B7B"/>
    <w:rsid w:val="00A54027"/>
    <w:rsid w:val="00A55AFA"/>
    <w:rsid w:val="00A6021D"/>
    <w:rsid w:val="00A60837"/>
    <w:rsid w:val="00A60887"/>
    <w:rsid w:val="00A60B56"/>
    <w:rsid w:val="00A61148"/>
    <w:rsid w:val="00A61330"/>
    <w:rsid w:val="00A61474"/>
    <w:rsid w:val="00A61698"/>
    <w:rsid w:val="00A6185B"/>
    <w:rsid w:val="00A6327F"/>
    <w:rsid w:val="00A63986"/>
    <w:rsid w:val="00A63EA8"/>
    <w:rsid w:val="00A63F7A"/>
    <w:rsid w:val="00A641E0"/>
    <w:rsid w:val="00A6634E"/>
    <w:rsid w:val="00A665F0"/>
    <w:rsid w:val="00A667CC"/>
    <w:rsid w:val="00A6681E"/>
    <w:rsid w:val="00A6728D"/>
    <w:rsid w:val="00A672E4"/>
    <w:rsid w:val="00A677D2"/>
    <w:rsid w:val="00A70398"/>
    <w:rsid w:val="00A712B3"/>
    <w:rsid w:val="00A71539"/>
    <w:rsid w:val="00A71963"/>
    <w:rsid w:val="00A729E9"/>
    <w:rsid w:val="00A73133"/>
    <w:rsid w:val="00A7333F"/>
    <w:rsid w:val="00A739C5"/>
    <w:rsid w:val="00A73D6A"/>
    <w:rsid w:val="00A73DBB"/>
    <w:rsid w:val="00A7639B"/>
    <w:rsid w:val="00A766BF"/>
    <w:rsid w:val="00A76FE9"/>
    <w:rsid w:val="00A7740F"/>
    <w:rsid w:val="00A778D0"/>
    <w:rsid w:val="00A81298"/>
    <w:rsid w:val="00A820E9"/>
    <w:rsid w:val="00A8256A"/>
    <w:rsid w:val="00A82663"/>
    <w:rsid w:val="00A82FB8"/>
    <w:rsid w:val="00A83125"/>
    <w:rsid w:val="00A83264"/>
    <w:rsid w:val="00A8382E"/>
    <w:rsid w:val="00A84148"/>
    <w:rsid w:val="00A85833"/>
    <w:rsid w:val="00A8590D"/>
    <w:rsid w:val="00A8593E"/>
    <w:rsid w:val="00A85D19"/>
    <w:rsid w:val="00A8611B"/>
    <w:rsid w:val="00A86572"/>
    <w:rsid w:val="00A8799A"/>
    <w:rsid w:val="00A9138C"/>
    <w:rsid w:val="00A9276E"/>
    <w:rsid w:val="00A9324E"/>
    <w:rsid w:val="00A93F54"/>
    <w:rsid w:val="00A9403A"/>
    <w:rsid w:val="00A949A6"/>
    <w:rsid w:val="00A950DC"/>
    <w:rsid w:val="00A956C2"/>
    <w:rsid w:val="00A95B3D"/>
    <w:rsid w:val="00AA082A"/>
    <w:rsid w:val="00AA11F9"/>
    <w:rsid w:val="00AA1663"/>
    <w:rsid w:val="00AA2B81"/>
    <w:rsid w:val="00AA3818"/>
    <w:rsid w:val="00AA38EF"/>
    <w:rsid w:val="00AA40D5"/>
    <w:rsid w:val="00AA5D87"/>
    <w:rsid w:val="00AA6608"/>
    <w:rsid w:val="00AA68E5"/>
    <w:rsid w:val="00AA7181"/>
    <w:rsid w:val="00AA7C23"/>
    <w:rsid w:val="00AB01EC"/>
    <w:rsid w:val="00AB161B"/>
    <w:rsid w:val="00AB2115"/>
    <w:rsid w:val="00AB335B"/>
    <w:rsid w:val="00AB3BB4"/>
    <w:rsid w:val="00AB3D86"/>
    <w:rsid w:val="00AB4CE8"/>
    <w:rsid w:val="00AB52CC"/>
    <w:rsid w:val="00AB53F9"/>
    <w:rsid w:val="00AB592E"/>
    <w:rsid w:val="00AB5D13"/>
    <w:rsid w:val="00AB5E8D"/>
    <w:rsid w:val="00AB5FB7"/>
    <w:rsid w:val="00AB6C25"/>
    <w:rsid w:val="00AB767A"/>
    <w:rsid w:val="00AC0741"/>
    <w:rsid w:val="00AC2472"/>
    <w:rsid w:val="00AC280B"/>
    <w:rsid w:val="00AC34DB"/>
    <w:rsid w:val="00AC3964"/>
    <w:rsid w:val="00AC40A3"/>
    <w:rsid w:val="00AC4EB8"/>
    <w:rsid w:val="00AC55C0"/>
    <w:rsid w:val="00AC5651"/>
    <w:rsid w:val="00AC664D"/>
    <w:rsid w:val="00AC66C9"/>
    <w:rsid w:val="00AC783F"/>
    <w:rsid w:val="00AD0679"/>
    <w:rsid w:val="00AD069B"/>
    <w:rsid w:val="00AD1762"/>
    <w:rsid w:val="00AD1885"/>
    <w:rsid w:val="00AD32C9"/>
    <w:rsid w:val="00AD3DF5"/>
    <w:rsid w:val="00AD41B8"/>
    <w:rsid w:val="00AD4D7F"/>
    <w:rsid w:val="00AD5F2D"/>
    <w:rsid w:val="00AD6AFF"/>
    <w:rsid w:val="00AD6B6F"/>
    <w:rsid w:val="00AD7709"/>
    <w:rsid w:val="00AD7B71"/>
    <w:rsid w:val="00AE0A7C"/>
    <w:rsid w:val="00AE1B78"/>
    <w:rsid w:val="00AE213E"/>
    <w:rsid w:val="00AE2EE7"/>
    <w:rsid w:val="00AE319D"/>
    <w:rsid w:val="00AE3733"/>
    <w:rsid w:val="00AE38A9"/>
    <w:rsid w:val="00AE430A"/>
    <w:rsid w:val="00AE44BF"/>
    <w:rsid w:val="00AE49AF"/>
    <w:rsid w:val="00AE52E3"/>
    <w:rsid w:val="00AE5F0A"/>
    <w:rsid w:val="00AE62BC"/>
    <w:rsid w:val="00AE630B"/>
    <w:rsid w:val="00AE70D9"/>
    <w:rsid w:val="00AE79AF"/>
    <w:rsid w:val="00AE7CC4"/>
    <w:rsid w:val="00AE7E55"/>
    <w:rsid w:val="00AE7F6E"/>
    <w:rsid w:val="00AF2C39"/>
    <w:rsid w:val="00AF2E0B"/>
    <w:rsid w:val="00AF2FE8"/>
    <w:rsid w:val="00AF33F0"/>
    <w:rsid w:val="00AF3D2E"/>
    <w:rsid w:val="00AF3DDF"/>
    <w:rsid w:val="00AF4F34"/>
    <w:rsid w:val="00AF5DE8"/>
    <w:rsid w:val="00AF6A14"/>
    <w:rsid w:val="00AF72A4"/>
    <w:rsid w:val="00AF7690"/>
    <w:rsid w:val="00AF7F72"/>
    <w:rsid w:val="00B001B4"/>
    <w:rsid w:val="00B0072C"/>
    <w:rsid w:val="00B00A2D"/>
    <w:rsid w:val="00B00C77"/>
    <w:rsid w:val="00B00F0B"/>
    <w:rsid w:val="00B01409"/>
    <w:rsid w:val="00B01B71"/>
    <w:rsid w:val="00B032AF"/>
    <w:rsid w:val="00B03A54"/>
    <w:rsid w:val="00B03FB5"/>
    <w:rsid w:val="00B04640"/>
    <w:rsid w:val="00B04BFD"/>
    <w:rsid w:val="00B04FFD"/>
    <w:rsid w:val="00B05141"/>
    <w:rsid w:val="00B05378"/>
    <w:rsid w:val="00B05ADA"/>
    <w:rsid w:val="00B0635D"/>
    <w:rsid w:val="00B06DC8"/>
    <w:rsid w:val="00B0747F"/>
    <w:rsid w:val="00B07D91"/>
    <w:rsid w:val="00B07F3E"/>
    <w:rsid w:val="00B07FF8"/>
    <w:rsid w:val="00B10160"/>
    <w:rsid w:val="00B11368"/>
    <w:rsid w:val="00B11EA1"/>
    <w:rsid w:val="00B13186"/>
    <w:rsid w:val="00B135F1"/>
    <w:rsid w:val="00B142E2"/>
    <w:rsid w:val="00B153E7"/>
    <w:rsid w:val="00B15591"/>
    <w:rsid w:val="00B16058"/>
    <w:rsid w:val="00B16976"/>
    <w:rsid w:val="00B2200F"/>
    <w:rsid w:val="00B2291C"/>
    <w:rsid w:val="00B2332D"/>
    <w:rsid w:val="00B23C31"/>
    <w:rsid w:val="00B23CE2"/>
    <w:rsid w:val="00B246AE"/>
    <w:rsid w:val="00B24931"/>
    <w:rsid w:val="00B25473"/>
    <w:rsid w:val="00B26034"/>
    <w:rsid w:val="00B2634D"/>
    <w:rsid w:val="00B26658"/>
    <w:rsid w:val="00B266B6"/>
    <w:rsid w:val="00B269E3"/>
    <w:rsid w:val="00B26E5A"/>
    <w:rsid w:val="00B26F2C"/>
    <w:rsid w:val="00B27D32"/>
    <w:rsid w:val="00B27D34"/>
    <w:rsid w:val="00B30014"/>
    <w:rsid w:val="00B3033C"/>
    <w:rsid w:val="00B30901"/>
    <w:rsid w:val="00B30A02"/>
    <w:rsid w:val="00B31067"/>
    <w:rsid w:val="00B32493"/>
    <w:rsid w:val="00B32AFF"/>
    <w:rsid w:val="00B332A3"/>
    <w:rsid w:val="00B33618"/>
    <w:rsid w:val="00B340E5"/>
    <w:rsid w:val="00B3521F"/>
    <w:rsid w:val="00B36B1B"/>
    <w:rsid w:val="00B40EF6"/>
    <w:rsid w:val="00B414A3"/>
    <w:rsid w:val="00B41718"/>
    <w:rsid w:val="00B41924"/>
    <w:rsid w:val="00B41E22"/>
    <w:rsid w:val="00B420CA"/>
    <w:rsid w:val="00B42605"/>
    <w:rsid w:val="00B42CA4"/>
    <w:rsid w:val="00B434C8"/>
    <w:rsid w:val="00B43E62"/>
    <w:rsid w:val="00B443DE"/>
    <w:rsid w:val="00B445F1"/>
    <w:rsid w:val="00B44EDE"/>
    <w:rsid w:val="00B44EFC"/>
    <w:rsid w:val="00B46F91"/>
    <w:rsid w:val="00B47789"/>
    <w:rsid w:val="00B47E7B"/>
    <w:rsid w:val="00B507AD"/>
    <w:rsid w:val="00B51F97"/>
    <w:rsid w:val="00B521E3"/>
    <w:rsid w:val="00B53A16"/>
    <w:rsid w:val="00B54861"/>
    <w:rsid w:val="00B55309"/>
    <w:rsid w:val="00B55AAF"/>
    <w:rsid w:val="00B55ADA"/>
    <w:rsid w:val="00B55FCF"/>
    <w:rsid w:val="00B5616B"/>
    <w:rsid w:val="00B563BB"/>
    <w:rsid w:val="00B56993"/>
    <w:rsid w:val="00B56FBA"/>
    <w:rsid w:val="00B604A6"/>
    <w:rsid w:val="00B60816"/>
    <w:rsid w:val="00B60C0A"/>
    <w:rsid w:val="00B62314"/>
    <w:rsid w:val="00B6286A"/>
    <w:rsid w:val="00B62C77"/>
    <w:rsid w:val="00B63500"/>
    <w:rsid w:val="00B63D6C"/>
    <w:rsid w:val="00B63D92"/>
    <w:rsid w:val="00B63E55"/>
    <w:rsid w:val="00B64759"/>
    <w:rsid w:val="00B6481C"/>
    <w:rsid w:val="00B6571B"/>
    <w:rsid w:val="00B66B80"/>
    <w:rsid w:val="00B70720"/>
    <w:rsid w:val="00B707A8"/>
    <w:rsid w:val="00B71A64"/>
    <w:rsid w:val="00B72FB5"/>
    <w:rsid w:val="00B72FEF"/>
    <w:rsid w:val="00B7314F"/>
    <w:rsid w:val="00B73733"/>
    <w:rsid w:val="00B7505D"/>
    <w:rsid w:val="00B7608A"/>
    <w:rsid w:val="00B7619D"/>
    <w:rsid w:val="00B76707"/>
    <w:rsid w:val="00B76DA6"/>
    <w:rsid w:val="00B772ED"/>
    <w:rsid w:val="00B776DD"/>
    <w:rsid w:val="00B779C7"/>
    <w:rsid w:val="00B8074F"/>
    <w:rsid w:val="00B8080A"/>
    <w:rsid w:val="00B808DB"/>
    <w:rsid w:val="00B80B3C"/>
    <w:rsid w:val="00B80DF0"/>
    <w:rsid w:val="00B81864"/>
    <w:rsid w:val="00B81E61"/>
    <w:rsid w:val="00B8202C"/>
    <w:rsid w:val="00B826E2"/>
    <w:rsid w:val="00B82B4F"/>
    <w:rsid w:val="00B83125"/>
    <w:rsid w:val="00B8361A"/>
    <w:rsid w:val="00B838FB"/>
    <w:rsid w:val="00B83DAE"/>
    <w:rsid w:val="00B857DD"/>
    <w:rsid w:val="00B85D60"/>
    <w:rsid w:val="00B86101"/>
    <w:rsid w:val="00B8698B"/>
    <w:rsid w:val="00B869BC"/>
    <w:rsid w:val="00B87FD3"/>
    <w:rsid w:val="00B90813"/>
    <w:rsid w:val="00B91730"/>
    <w:rsid w:val="00B91C8A"/>
    <w:rsid w:val="00B9311A"/>
    <w:rsid w:val="00B9313C"/>
    <w:rsid w:val="00B93279"/>
    <w:rsid w:val="00B93451"/>
    <w:rsid w:val="00B93AD9"/>
    <w:rsid w:val="00B93E9E"/>
    <w:rsid w:val="00B94B90"/>
    <w:rsid w:val="00B94C6D"/>
    <w:rsid w:val="00B95474"/>
    <w:rsid w:val="00B95476"/>
    <w:rsid w:val="00B95A3F"/>
    <w:rsid w:val="00B95B6F"/>
    <w:rsid w:val="00B9636E"/>
    <w:rsid w:val="00B96F4F"/>
    <w:rsid w:val="00B97087"/>
    <w:rsid w:val="00B97FC7"/>
    <w:rsid w:val="00BA05D5"/>
    <w:rsid w:val="00BA1CCB"/>
    <w:rsid w:val="00BA29AB"/>
    <w:rsid w:val="00BA42AB"/>
    <w:rsid w:val="00BA4977"/>
    <w:rsid w:val="00BA4FBC"/>
    <w:rsid w:val="00BA558F"/>
    <w:rsid w:val="00BA5792"/>
    <w:rsid w:val="00BA59E2"/>
    <w:rsid w:val="00BA6989"/>
    <w:rsid w:val="00BA6F51"/>
    <w:rsid w:val="00BA7831"/>
    <w:rsid w:val="00BB056B"/>
    <w:rsid w:val="00BB1409"/>
    <w:rsid w:val="00BB292A"/>
    <w:rsid w:val="00BB3F1F"/>
    <w:rsid w:val="00BB4407"/>
    <w:rsid w:val="00BB4F1C"/>
    <w:rsid w:val="00BB4FD7"/>
    <w:rsid w:val="00BB5388"/>
    <w:rsid w:val="00BB5798"/>
    <w:rsid w:val="00BB6676"/>
    <w:rsid w:val="00BB7130"/>
    <w:rsid w:val="00BB72EF"/>
    <w:rsid w:val="00BC044D"/>
    <w:rsid w:val="00BC0B9E"/>
    <w:rsid w:val="00BC1D36"/>
    <w:rsid w:val="00BC2435"/>
    <w:rsid w:val="00BC287F"/>
    <w:rsid w:val="00BC2CA0"/>
    <w:rsid w:val="00BC2FB9"/>
    <w:rsid w:val="00BC3177"/>
    <w:rsid w:val="00BC3356"/>
    <w:rsid w:val="00BC3CBE"/>
    <w:rsid w:val="00BC3EF4"/>
    <w:rsid w:val="00BC45F4"/>
    <w:rsid w:val="00BC5656"/>
    <w:rsid w:val="00BC615D"/>
    <w:rsid w:val="00BC70E8"/>
    <w:rsid w:val="00BD015D"/>
    <w:rsid w:val="00BD0378"/>
    <w:rsid w:val="00BD3252"/>
    <w:rsid w:val="00BD39AB"/>
    <w:rsid w:val="00BD3A7C"/>
    <w:rsid w:val="00BD4577"/>
    <w:rsid w:val="00BD5A55"/>
    <w:rsid w:val="00BD606E"/>
    <w:rsid w:val="00BE0302"/>
    <w:rsid w:val="00BE0A02"/>
    <w:rsid w:val="00BE11C9"/>
    <w:rsid w:val="00BE17EF"/>
    <w:rsid w:val="00BE3AD7"/>
    <w:rsid w:val="00BE4466"/>
    <w:rsid w:val="00BE45A4"/>
    <w:rsid w:val="00BE45D8"/>
    <w:rsid w:val="00BE4ADC"/>
    <w:rsid w:val="00BE5B5A"/>
    <w:rsid w:val="00BE5F96"/>
    <w:rsid w:val="00BE6C67"/>
    <w:rsid w:val="00BE74A5"/>
    <w:rsid w:val="00BE7580"/>
    <w:rsid w:val="00BE762A"/>
    <w:rsid w:val="00BF03E8"/>
    <w:rsid w:val="00BF0CF7"/>
    <w:rsid w:val="00BF0F7C"/>
    <w:rsid w:val="00BF1A86"/>
    <w:rsid w:val="00BF23A8"/>
    <w:rsid w:val="00BF282D"/>
    <w:rsid w:val="00BF2CED"/>
    <w:rsid w:val="00BF3097"/>
    <w:rsid w:val="00BF3105"/>
    <w:rsid w:val="00BF33CF"/>
    <w:rsid w:val="00BF379F"/>
    <w:rsid w:val="00BF3B1F"/>
    <w:rsid w:val="00BF468A"/>
    <w:rsid w:val="00BF5F50"/>
    <w:rsid w:val="00BF6E9A"/>
    <w:rsid w:val="00BF7208"/>
    <w:rsid w:val="00C00724"/>
    <w:rsid w:val="00C00A60"/>
    <w:rsid w:val="00C013B8"/>
    <w:rsid w:val="00C02171"/>
    <w:rsid w:val="00C02709"/>
    <w:rsid w:val="00C02AA0"/>
    <w:rsid w:val="00C03C51"/>
    <w:rsid w:val="00C03D1B"/>
    <w:rsid w:val="00C047EB"/>
    <w:rsid w:val="00C04943"/>
    <w:rsid w:val="00C04A7C"/>
    <w:rsid w:val="00C04C25"/>
    <w:rsid w:val="00C05718"/>
    <w:rsid w:val="00C05E8F"/>
    <w:rsid w:val="00C0639A"/>
    <w:rsid w:val="00C06FE6"/>
    <w:rsid w:val="00C07D3C"/>
    <w:rsid w:val="00C10680"/>
    <w:rsid w:val="00C10C4A"/>
    <w:rsid w:val="00C10C60"/>
    <w:rsid w:val="00C10DB0"/>
    <w:rsid w:val="00C116E5"/>
    <w:rsid w:val="00C119DC"/>
    <w:rsid w:val="00C121E5"/>
    <w:rsid w:val="00C12722"/>
    <w:rsid w:val="00C132A1"/>
    <w:rsid w:val="00C13C17"/>
    <w:rsid w:val="00C14015"/>
    <w:rsid w:val="00C15694"/>
    <w:rsid w:val="00C16601"/>
    <w:rsid w:val="00C1721A"/>
    <w:rsid w:val="00C17699"/>
    <w:rsid w:val="00C17DD0"/>
    <w:rsid w:val="00C20507"/>
    <w:rsid w:val="00C21847"/>
    <w:rsid w:val="00C23773"/>
    <w:rsid w:val="00C24B3D"/>
    <w:rsid w:val="00C252E6"/>
    <w:rsid w:val="00C25FF1"/>
    <w:rsid w:val="00C26B3C"/>
    <w:rsid w:val="00C27A5F"/>
    <w:rsid w:val="00C27E7F"/>
    <w:rsid w:val="00C3168F"/>
    <w:rsid w:val="00C32A89"/>
    <w:rsid w:val="00C3313E"/>
    <w:rsid w:val="00C333CD"/>
    <w:rsid w:val="00C33ABF"/>
    <w:rsid w:val="00C33F36"/>
    <w:rsid w:val="00C34152"/>
    <w:rsid w:val="00C34378"/>
    <w:rsid w:val="00C34898"/>
    <w:rsid w:val="00C34CC3"/>
    <w:rsid w:val="00C36254"/>
    <w:rsid w:val="00C3629E"/>
    <w:rsid w:val="00C36482"/>
    <w:rsid w:val="00C365E9"/>
    <w:rsid w:val="00C4034A"/>
    <w:rsid w:val="00C40B85"/>
    <w:rsid w:val="00C41DFA"/>
    <w:rsid w:val="00C42927"/>
    <w:rsid w:val="00C429A4"/>
    <w:rsid w:val="00C42D39"/>
    <w:rsid w:val="00C440F6"/>
    <w:rsid w:val="00C44174"/>
    <w:rsid w:val="00C44810"/>
    <w:rsid w:val="00C45107"/>
    <w:rsid w:val="00C455D8"/>
    <w:rsid w:val="00C457BC"/>
    <w:rsid w:val="00C45B25"/>
    <w:rsid w:val="00C45C71"/>
    <w:rsid w:val="00C45EAC"/>
    <w:rsid w:val="00C45FD9"/>
    <w:rsid w:val="00C464D2"/>
    <w:rsid w:val="00C475F0"/>
    <w:rsid w:val="00C47A0F"/>
    <w:rsid w:val="00C506C1"/>
    <w:rsid w:val="00C50BE9"/>
    <w:rsid w:val="00C518DB"/>
    <w:rsid w:val="00C51C8A"/>
    <w:rsid w:val="00C52CF1"/>
    <w:rsid w:val="00C53021"/>
    <w:rsid w:val="00C53508"/>
    <w:rsid w:val="00C53CA0"/>
    <w:rsid w:val="00C53E84"/>
    <w:rsid w:val="00C542D1"/>
    <w:rsid w:val="00C54712"/>
    <w:rsid w:val="00C54A13"/>
    <w:rsid w:val="00C54CEA"/>
    <w:rsid w:val="00C55E9B"/>
    <w:rsid w:val="00C5637D"/>
    <w:rsid w:val="00C56B45"/>
    <w:rsid w:val="00C579F3"/>
    <w:rsid w:val="00C6061E"/>
    <w:rsid w:val="00C61903"/>
    <w:rsid w:val="00C6392A"/>
    <w:rsid w:val="00C648EE"/>
    <w:rsid w:val="00C64E44"/>
    <w:rsid w:val="00C65080"/>
    <w:rsid w:val="00C655EC"/>
    <w:rsid w:val="00C66055"/>
    <w:rsid w:val="00C66F96"/>
    <w:rsid w:val="00C67096"/>
    <w:rsid w:val="00C67E5B"/>
    <w:rsid w:val="00C67E66"/>
    <w:rsid w:val="00C70291"/>
    <w:rsid w:val="00C7075C"/>
    <w:rsid w:val="00C711E7"/>
    <w:rsid w:val="00C7181A"/>
    <w:rsid w:val="00C72AB2"/>
    <w:rsid w:val="00C72D2E"/>
    <w:rsid w:val="00C73676"/>
    <w:rsid w:val="00C73E0E"/>
    <w:rsid w:val="00C7453A"/>
    <w:rsid w:val="00C75860"/>
    <w:rsid w:val="00C75E6A"/>
    <w:rsid w:val="00C76350"/>
    <w:rsid w:val="00C76A2E"/>
    <w:rsid w:val="00C76E53"/>
    <w:rsid w:val="00C770B7"/>
    <w:rsid w:val="00C77C7E"/>
    <w:rsid w:val="00C80D3D"/>
    <w:rsid w:val="00C819D2"/>
    <w:rsid w:val="00C81E73"/>
    <w:rsid w:val="00C82954"/>
    <w:rsid w:val="00C83E4F"/>
    <w:rsid w:val="00C84B77"/>
    <w:rsid w:val="00C84BAA"/>
    <w:rsid w:val="00C8644F"/>
    <w:rsid w:val="00C86F60"/>
    <w:rsid w:val="00C86F93"/>
    <w:rsid w:val="00C86FF7"/>
    <w:rsid w:val="00C8795E"/>
    <w:rsid w:val="00C87BA2"/>
    <w:rsid w:val="00C9006F"/>
    <w:rsid w:val="00C90665"/>
    <w:rsid w:val="00C90688"/>
    <w:rsid w:val="00C91A66"/>
    <w:rsid w:val="00C91D04"/>
    <w:rsid w:val="00C92F40"/>
    <w:rsid w:val="00C92FBD"/>
    <w:rsid w:val="00C934DA"/>
    <w:rsid w:val="00C9381A"/>
    <w:rsid w:val="00C93AB1"/>
    <w:rsid w:val="00C93D73"/>
    <w:rsid w:val="00C9419F"/>
    <w:rsid w:val="00C9448E"/>
    <w:rsid w:val="00C9482F"/>
    <w:rsid w:val="00C94831"/>
    <w:rsid w:val="00C94B8D"/>
    <w:rsid w:val="00C9528C"/>
    <w:rsid w:val="00C95B0B"/>
    <w:rsid w:val="00C96A76"/>
    <w:rsid w:val="00C97C7D"/>
    <w:rsid w:val="00CA0163"/>
    <w:rsid w:val="00CA10E5"/>
    <w:rsid w:val="00CA2221"/>
    <w:rsid w:val="00CA22A5"/>
    <w:rsid w:val="00CA3941"/>
    <w:rsid w:val="00CA3AC2"/>
    <w:rsid w:val="00CA4539"/>
    <w:rsid w:val="00CA50BC"/>
    <w:rsid w:val="00CA523B"/>
    <w:rsid w:val="00CA6374"/>
    <w:rsid w:val="00CA6A74"/>
    <w:rsid w:val="00CA6C14"/>
    <w:rsid w:val="00CB0307"/>
    <w:rsid w:val="00CB11DA"/>
    <w:rsid w:val="00CB15D4"/>
    <w:rsid w:val="00CB1F47"/>
    <w:rsid w:val="00CB2175"/>
    <w:rsid w:val="00CB22B1"/>
    <w:rsid w:val="00CB2411"/>
    <w:rsid w:val="00CB4130"/>
    <w:rsid w:val="00CB463A"/>
    <w:rsid w:val="00CB4FF5"/>
    <w:rsid w:val="00CB51EC"/>
    <w:rsid w:val="00CB56E4"/>
    <w:rsid w:val="00CB57EB"/>
    <w:rsid w:val="00CB5A57"/>
    <w:rsid w:val="00CB61E0"/>
    <w:rsid w:val="00CB6449"/>
    <w:rsid w:val="00CB6AD0"/>
    <w:rsid w:val="00CB6C2C"/>
    <w:rsid w:val="00CB6F1A"/>
    <w:rsid w:val="00CB762E"/>
    <w:rsid w:val="00CB7BBC"/>
    <w:rsid w:val="00CC0218"/>
    <w:rsid w:val="00CC02CE"/>
    <w:rsid w:val="00CC0577"/>
    <w:rsid w:val="00CC150F"/>
    <w:rsid w:val="00CC1511"/>
    <w:rsid w:val="00CC1C33"/>
    <w:rsid w:val="00CC2763"/>
    <w:rsid w:val="00CC2FED"/>
    <w:rsid w:val="00CC3ACB"/>
    <w:rsid w:val="00CC3E16"/>
    <w:rsid w:val="00CC409F"/>
    <w:rsid w:val="00CC4566"/>
    <w:rsid w:val="00CC4E29"/>
    <w:rsid w:val="00CC54D4"/>
    <w:rsid w:val="00CC5947"/>
    <w:rsid w:val="00CC6BAE"/>
    <w:rsid w:val="00CC702B"/>
    <w:rsid w:val="00CC7209"/>
    <w:rsid w:val="00CC76F2"/>
    <w:rsid w:val="00CC7ED8"/>
    <w:rsid w:val="00CD0798"/>
    <w:rsid w:val="00CD0974"/>
    <w:rsid w:val="00CD1010"/>
    <w:rsid w:val="00CD16EE"/>
    <w:rsid w:val="00CD21FD"/>
    <w:rsid w:val="00CD264A"/>
    <w:rsid w:val="00CD2D29"/>
    <w:rsid w:val="00CD302E"/>
    <w:rsid w:val="00CD3416"/>
    <w:rsid w:val="00CD3F5D"/>
    <w:rsid w:val="00CD4C81"/>
    <w:rsid w:val="00CD5989"/>
    <w:rsid w:val="00CD5F4F"/>
    <w:rsid w:val="00CD6A7D"/>
    <w:rsid w:val="00CD7784"/>
    <w:rsid w:val="00CD7941"/>
    <w:rsid w:val="00CD7C49"/>
    <w:rsid w:val="00CE057E"/>
    <w:rsid w:val="00CE0ACE"/>
    <w:rsid w:val="00CE1AA6"/>
    <w:rsid w:val="00CE3129"/>
    <w:rsid w:val="00CE38DA"/>
    <w:rsid w:val="00CE4EC6"/>
    <w:rsid w:val="00CE6965"/>
    <w:rsid w:val="00CE6B00"/>
    <w:rsid w:val="00CE6CEA"/>
    <w:rsid w:val="00CE7019"/>
    <w:rsid w:val="00CF0D03"/>
    <w:rsid w:val="00CF1A85"/>
    <w:rsid w:val="00CF29D6"/>
    <w:rsid w:val="00CF2BFB"/>
    <w:rsid w:val="00CF3F35"/>
    <w:rsid w:val="00CF418E"/>
    <w:rsid w:val="00CF508C"/>
    <w:rsid w:val="00CF5886"/>
    <w:rsid w:val="00CF5ADE"/>
    <w:rsid w:val="00CF5CB2"/>
    <w:rsid w:val="00CF6392"/>
    <w:rsid w:val="00CF682E"/>
    <w:rsid w:val="00CF6E69"/>
    <w:rsid w:val="00CF7521"/>
    <w:rsid w:val="00CF7E10"/>
    <w:rsid w:val="00CF7FDB"/>
    <w:rsid w:val="00D00A8D"/>
    <w:rsid w:val="00D00AB6"/>
    <w:rsid w:val="00D0132E"/>
    <w:rsid w:val="00D026B9"/>
    <w:rsid w:val="00D02AE5"/>
    <w:rsid w:val="00D038E9"/>
    <w:rsid w:val="00D03F1C"/>
    <w:rsid w:val="00D05450"/>
    <w:rsid w:val="00D05C57"/>
    <w:rsid w:val="00D06E52"/>
    <w:rsid w:val="00D07C9C"/>
    <w:rsid w:val="00D10767"/>
    <w:rsid w:val="00D11AC1"/>
    <w:rsid w:val="00D1239D"/>
    <w:rsid w:val="00D13C30"/>
    <w:rsid w:val="00D1434E"/>
    <w:rsid w:val="00D14B86"/>
    <w:rsid w:val="00D1623D"/>
    <w:rsid w:val="00D162DB"/>
    <w:rsid w:val="00D1659D"/>
    <w:rsid w:val="00D17242"/>
    <w:rsid w:val="00D1776C"/>
    <w:rsid w:val="00D2005E"/>
    <w:rsid w:val="00D20478"/>
    <w:rsid w:val="00D207A1"/>
    <w:rsid w:val="00D208D5"/>
    <w:rsid w:val="00D21A9F"/>
    <w:rsid w:val="00D21BA1"/>
    <w:rsid w:val="00D2214C"/>
    <w:rsid w:val="00D22531"/>
    <w:rsid w:val="00D22F39"/>
    <w:rsid w:val="00D23CDB"/>
    <w:rsid w:val="00D24084"/>
    <w:rsid w:val="00D242D0"/>
    <w:rsid w:val="00D24718"/>
    <w:rsid w:val="00D24F72"/>
    <w:rsid w:val="00D25246"/>
    <w:rsid w:val="00D259E1"/>
    <w:rsid w:val="00D25B6C"/>
    <w:rsid w:val="00D26077"/>
    <w:rsid w:val="00D26556"/>
    <w:rsid w:val="00D270B6"/>
    <w:rsid w:val="00D30710"/>
    <w:rsid w:val="00D308EF"/>
    <w:rsid w:val="00D314AD"/>
    <w:rsid w:val="00D328FC"/>
    <w:rsid w:val="00D32A07"/>
    <w:rsid w:val="00D32CFE"/>
    <w:rsid w:val="00D32E91"/>
    <w:rsid w:val="00D33110"/>
    <w:rsid w:val="00D35121"/>
    <w:rsid w:val="00D35595"/>
    <w:rsid w:val="00D35CC4"/>
    <w:rsid w:val="00D364FB"/>
    <w:rsid w:val="00D36CB1"/>
    <w:rsid w:val="00D36F39"/>
    <w:rsid w:val="00D373F0"/>
    <w:rsid w:val="00D404B9"/>
    <w:rsid w:val="00D4091E"/>
    <w:rsid w:val="00D40BF4"/>
    <w:rsid w:val="00D42C44"/>
    <w:rsid w:val="00D43893"/>
    <w:rsid w:val="00D43F84"/>
    <w:rsid w:val="00D44462"/>
    <w:rsid w:val="00D449EC"/>
    <w:rsid w:val="00D44D81"/>
    <w:rsid w:val="00D450EF"/>
    <w:rsid w:val="00D4510B"/>
    <w:rsid w:val="00D458EE"/>
    <w:rsid w:val="00D46EE1"/>
    <w:rsid w:val="00D4710F"/>
    <w:rsid w:val="00D47175"/>
    <w:rsid w:val="00D47744"/>
    <w:rsid w:val="00D4778D"/>
    <w:rsid w:val="00D503C7"/>
    <w:rsid w:val="00D5054B"/>
    <w:rsid w:val="00D50740"/>
    <w:rsid w:val="00D51635"/>
    <w:rsid w:val="00D51A15"/>
    <w:rsid w:val="00D532D4"/>
    <w:rsid w:val="00D53732"/>
    <w:rsid w:val="00D543F5"/>
    <w:rsid w:val="00D54D62"/>
    <w:rsid w:val="00D54DF6"/>
    <w:rsid w:val="00D54E78"/>
    <w:rsid w:val="00D54ECB"/>
    <w:rsid w:val="00D56098"/>
    <w:rsid w:val="00D60505"/>
    <w:rsid w:val="00D607FA"/>
    <w:rsid w:val="00D6090E"/>
    <w:rsid w:val="00D61C1F"/>
    <w:rsid w:val="00D630CF"/>
    <w:rsid w:val="00D63556"/>
    <w:rsid w:val="00D63B56"/>
    <w:rsid w:val="00D63D96"/>
    <w:rsid w:val="00D63F5C"/>
    <w:rsid w:val="00D64AFB"/>
    <w:rsid w:val="00D667E4"/>
    <w:rsid w:val="00D7132C"/>
    <w:rsid w:val="00D7210B"/>
    <w:rsid w:val="00D76076"/>
    <w:rsid w:val="00D7659C"/>
    <w:rsid w:val="00D76C26"/>
    <w:rsid w:val="00D77D2A"/>
    <w:rsid w:val="00D801E9"/>
    <w:rsid w:val="00D801F8"/>
    <w:rsid w:val="00D803F3"/>
    <w:rsid w:val="00D810A9"/>
    <w:rsid w:val="00D81212"/>
    <w:rsid w:val="00D81D63"/>
    <w:rsid w:val="00D820E7"/>
    <w:rsid w:val="00D822D7"/>
    <w:rsid w:val="00D8239C"/>
    <w:rsid w:val="00D826ED"/>
    <w:rsid w:val="00D82D6F"/>
    <w:rsid w:val="00D8346C"/>
    <w:rsid w:val="00D83EC1"/>
    <w:rsid w:val="00D85056"/>
    <w:rsid w:val="00D85742"/>
    <w:rsid w:val="00D8599C"/>
    <w:rsid w:val="00D8660E"/>
    <w:rsid w:val="00D86650"/>
    <w:rsid w:val="00D867C5"/>
    <w:rsid w:val="00D86867"/>
    <w:rsid w:val="00D870C4"/>
    <w:rsid w:val="00D8736E"/>
    <w:rsid w:val="00D877F1"/>
    <w:rsid w:val="00D90C3A"/>
    <w:rsid w:val="00D90FDD"/>
    <w:rsid w:val="00D91393"/>
    <w:rsid w:val="00D91455"/>
    <w:rsid w:val="00D92BB6"/>
    <w:rsid w:val="00D93969"/>
    <w:rsid w:val="00D93ED9"/>
    <w:rsid w:val="00D94052"/>
    <w:rsid w:val="00D94090"/>
    <w:rsid w:val="00D9488F"/>
    <w:rsid w:val="00D951A1"/>
    <w:rsid w:val="00D958CE"/>
    <w:rsid w:val="00D9608E"/>
    <w:rsid w:val="00D97555"/>
    <w:rsid w:val="00DA00B5"/>
    <w:rsid w:val="00DA180E"/>
    <w:rsid w:val="00DA286F"/>
    <w:rsid w:val="00DA43E0"/>
    <w:rsid w:val="00DA45C9"/>
    <w:rsid w:val="00DA4D74"/>
    <w:rsid w:val="00DA553A"/>
    <w:rsid w:val="00DA5CD2"/>
    <w:rsid w:val="00DA5EB7"/>
    <w:rsid w:val="00DA6D09"/>
    <w:rsid w:val="00DA7479"/>
    <w:rsid w:val="00DA7652"/>
    <w:rsid w:val="00DA78AE"/>
    <w:rsid w:val="00DA7BF3"/>
    <w:rsid w:val="00DA7F0A"/>
    <w:rsid w:val="00DB0799"/>
    <w:rsid w:val="00DB09EE"/>
    <w:rsid w:val="00DB21A5"/>
    <w:rsid w:val="00DB25FA"/>
    <w:rsid w:val="00DB3BA0"/>
    <w:rsid w:val="00DB3CFE"/>
    <w:rsid w:val="00DB4282"/>
    <w:rsid w:val="00DB4802"/>
    <w:rsid w:val="00DB508C"/>
    <w:rsid w:val="00DB5156"/>
    <w:rsid w:val="00DB61C0"/>
    <w:rsid w:val="00DB6A67"/>
    <w:rsid w:val="00DB6C6B"/>
    <w:rsid w:val="00DB7ECF"/>
    <w:rsid w:val="00DB7F7B"/>
    <w:rsid w:val="00DC06B4"/>
    <w:rsid w:val="00DC0BA6"/>
    <w:rsid w:val="00DC0F72"/>
    <w:rsid w:val="00DC1983"/>
    <w:rsid w:val="00DC37AF"/>
    <w:rsid w:val="00DC3B5F"/>
    <w:rsid w:val="00DC4568"/>
    <w:rsid w:val="00DC532C"/>
    <w:rsid w:val="00DC5DED"/>
    <w:rsid w:val="00DC7140"/>
    <w:rsid w:val="00DD1835"/>
    <w:rsid w:val="00DD1AF2"/>
    <w:rsid w:val="00DD1CCC"/>
    <w:rsid w:val="00DD2363"/>
    <w:rsid w:val="00DD251F"/>
    <w:rsid w:val="00DD2E87"/>
    <w:rsid w:val="00DD3D97"/>
    <w:rsid w:val="00DD41A0"/>
    <w:rsid w:val="00DD4DFE"/>
    <w:rsid w:val="00DD5029"/>
    <w:rsid w:val="00DD513A"/>
    <w:rsid w:val="00DD58B6"/>
    <w:rsid w:val="00DD5E8C"/>
    <w:rsid w:val="00DD6033"/>
    <w:rsid w:val="00DD63B2"/>
    <w:rsid w:val="00DD6549"/>
    <w:rsid w:val="00DD6A7E"/>
    <w:rsid w:val="00DD6D6B"/>
    <w:rsid w:val="00DD74DA"/>
    <w:rsid w:val="00DE02B6"/>
    <w:rsid w:val="00DE09BF"/>
    <w:rsid w:val="00DE1437"/>
    <w:rsid w:val="00DE197A"/>
    <w:rsid w:val="00DE2699"/>
    <w:rsid w:val="00DE2EB7"/>
    <w:rsid w:val="00DE319B"/>
    <w:rsid w:val="00DE3ECC"/>
    <w:rsid w:val="00DE4198"/>
    <w:rsid w:val="00DE4A2B"/>
    <w:rsid w:val="00DE4B00"/>
    <w:rsid w:val="00DE4BD7"/>
    <w:rsid w:val="00DE6AB7"/>
    <w:rsid w:val="00DF0DC9"/>
    <w:rsid w:val="00DF1112"/>
    <w:rsid w:val="00DF1564"/>
    <w:rsid w:val="00DF203F"/>
    <w:rsid w:val="00DF24C5"/>
    <w:rsid w:val="00DF299A"/>
    <w:rsid w:val="00DF2D23"/>
    <w:rsid w:val="00DF2F1E"/>
    <w:rsid w:val="00DF31FC"/>
    <w:rsid w:val="00DF3269"/>
    <w:rsid w:val="00DF33E9"/>
    <w:rsid w:val="00DF3766"/>
    <w:rsid w:val="00DF3989"/>
    <w:rsid w:val="00DF529B"/>
    <w:rsid w:val="00DF55BE"/>
    <w:rsid w:val="00DF5906"/>
    <w:rsid w:val="00DF654F"/>
    <w:rsid w:val="00DF795D"/>
    <w:rsid w:val="00E00120"/>
    <w:rsid w:val="00E0122F"/>
    <w:rsid w:val="00E01C2C"/>
    <w:rsid w:val="00E03036"/>
    <w:rsid w:val="00E03410"/>
    <w:rsid w:val="00E0352E"/>
    <w:rsid w:val="00E042BE"/>
    <w:rsid w:val="00E048F3"/>
    <w:rsid w:val="00E04BDF"/>
    <w:rsid w:val="00E04C84"/>
    <w:rsid w:val="00E066F6"/>
    <w:rsid w:val="00E06B56"/>
    <w:rsid w:val="00E06B5D"/>
    <w:rsid w:val="00E07520"/>
    <w:rsid w:val="00E07F45"/>
    <w:rsid w:val="00E10BBB"/>
    <w:rsid w:val="00E10DAC"/>
    <w:rsid w:val="00E116D3"/>
    <w:rsid w:val="00E11819"/>
    <w:rsid w:val="00E11A89"/>
    <w:rsid w:val="00E11C4D"/>
    <w:rsid w:val="00E13247"/>
    <w:rsid w:val="00E13E77"/>
    <w:rsid w:val="00E143A3"/>
    <w:rsid w:val="00E1508A"/>
    <w:rsid w:val="00E1531A"/>
    <w:rsid w:val="00E1551D"/>
    <w:rsid w:val="00E1649D"/>
    <w:rsid w:val="00E16C70"/>
    <w:rsid w:val="00E16F25"/>
    <w:rsid w:val="00E171D6"/>
    <w:rsid w:val="00E175D8"/>
    <w:rsid w:val="00E17CC4"/>
    <w:rsid w:val="00E200EA"/>
    <w:rsid w:val="00E2073C"/>
    <w:rsid w:val="00E21784"/>
    <w:rsid w:val="00E21853"/>
    <w:rsid w:val="00E22639"/>
    <w:rsid w:val="00E228C0"/>
    <w:rsid w:val="00E23D1C"/>
    <w:rsid w:val="00E23E50"/>
    <w:rsid w:val="00E24889"/>
    <w:rsid w:val="00E25257"/>
    <w:rsid w:val="00E2549E"/>
    <w:rsid w:val="00E25E6E"/>
    <w:rsid w:val="00E26A0F"/>
    <w:rsid w:val="00E26F25"/>
    <w:rsid w:val="00E27909"/>
    <w:rsid w:val="00E279A5"/>
    <w:rsid w:val="00E27E6E"/>
    <w:rsid w:val="00E31713"/>
    <w:rsid w:val="00E326AD"/>
    <w:rsid w:val="00E329CD"/>
    <w:rsid w:val="00E32D6B"/>
    <w:rsid w:val="00E32E70"/>
    <w:rsid w:val="00E332A9"/>
    <w:rsid w:val="00E337FE"/>
    <w:rsid w:val="00E33F6F"/>
    <w:rsid w:val="00E34AAA"/>
    <w:rsid w:val="00E34C73"/>
    <w:rsid w:val="00E36249"/>
    <w:rsid w:val="00E36B1A"/>
    <w:rsid w:val="00E40EB0"/>
    <w:rsid w:val="00E4217F"/>
    <w:rsid w:val="00E425A6"/>
    <w:rsid w:val="00E42A41"/>
    <w:rsid w:val="00E431B3"/>
    <w:rsid w:val="00E43333"/>
    <w:rsid w:val="00E45691"/>
    <w:rsid w:val="00E456BC"/>
    <w:rsid w:val="00E4585D"/>
    <w:rsid w:val="00E45F2A"/>
    <w:rsid w:val="00E46B7A"/>
    <w:rsid w:val="00E46D94"/>
    <w:rsid w:val="00E46ED1"/>
    <w:rsid w:val="00E50B52"/>
    <w:rsid w:val="00E5109A"/>
    <w:rsid w:val="00E51F26"/>
    <w:rsid w:val="00E5223C"/>
    <w:rsid w:val="00E53351"/>
    <w:rsid w:val="00E539DE"/>
    <w:rsid w:val="00E53C87"/>
    <w:rsid w:val="00E5469A"/>
    <w:rsid w:val="00E54F13"/>
    <w:rsid w:val="00E553F2"/>
    <w:rsid w:val="00E55432"/>
    <w:rsid w:val="00E568BC"/>
    <w:rsid w:val="00E56C15"/>
    <w:rsid w:val="00E56F87"/>
    <w:rsid w:val="00E57403"/>
    <w:rsid w:val="00E574C8"/>
    <w:rsid w:val="00E602D7"/>
    <w:rsid w:val="00E62D8F"/>
    <w:rsid w:val="00E62DF7"/>
    <w:rsid w:val="00E63FBC"/>
    <w:rsid w:val="00E64FE2"/>
    <w:rsid w:val="00E653F5"/>
    <w:rsid w:val="00E65A0B"/>
    <w:rsid w:val="00E65A9A"/>
    <w:rsid w:val="00E65D05"/>
    <w:rsid w:val="00E668E9"/>
    <w:rsid w:val="00E66A99"/>
    <w:rsid w:val="00E66B6E"/>
    <w:rsid w:val="00E671BE"/>
    <w:rsid w:val="00E67436"/>
    <w:rsid w:val="00E67FDB"/>
    <w:rsid w:val="00E70CAF"/>
    <w:rsid w:val="00E71034"/>
    <w:rsid w:val="00E711B1"/>
    <w:rsid w:val="00E71540"/>
    <w:rsid w:val="00E71A00"/>
    <w:rsid w:val="00E72398"/>
    <w:rsid w:val="00E72AEA"/>
    <w:rsid w:val="00E73005"/>
    <w:rsid w:val="00E73C43"/>
    <w:rsid w:val="00E73DDC"/>
    <w:rsid w:val="00E7474F"/>
    <w:rsid w:val="00E74757"/>
    <w:rsid w:val="00E756E9"/>
    <w:rsid w:val="00E75C2F"/>
    <w:rsid w:val="00E769CD"/>
    <w:rsid w:val="00E81372"/>
    <w:rsid w:val="00E82A14"/>
    <w:rsid w:val="00E82D4F"/>
    <w:rsid w:val="00E82F1D"/>
    <w:rsid w:val="00E833DD"/>
    <w:rsid w:val="00E8393D"/>
    <w:rsid w:val="00E8568A"/>
    <w:rsid w:val="00E863C7"/>
    <w:rsid w:val="00E86977"/>
    <w:rsid w:val="00E87208"/>
    <w:rsid w:val="00E90053"/>
    <w:rsid w:val="00E907DD"/>
    <w:rsid w:val="00E90A41"/>
    <w:rsid w:val="00E90AC3"/>
    <w:rsid w:val="00E90CA1"/>
    <w:rsid w:val="00E912AF"/>
    <w:rsid w:val="00E91335"/>
    <w:rsid w:val="00E9143A"/>
    <w:rsid w:val="00E92187"/>
    <w:rsid w:val="00E92600"/>
    <w:rsid w:val="00E927B7"/>
    <w:rsid w:val="00E92AA7"/>
    <w:rsid w:val="00E9309A"/>
    <w:rsid w:val="00E933C3"/>
    <w:rsid w:val="00E94947"/>
    <w:rsid w:val="00E965BD"/>
    <w:rsid w:val="00E97B82"/>
    <w:rsid w:val="00E97C46"/>
    <w:rsid w:val="00E97D2B"/>
    <w:rsid w:val="00EA0130"/>
    <w:rsid w:val="00EA098E"/>
    <w:rsid w:val="00EA0E00"/>
    <w:rsid w:val="00EA1B48"/>
    <w:rsid w:val="00EA27CF"/>
    <w:rsid w:val="00EA2833"/>
    <w:rsid w:val="00EA285D"/>
    <w:rsid w:val="00EA2EC6"/>
    <w:rsid w:val="00EA331E"/>
    <w:rsid w:val="00EA3462"/>
    <w:rsid w:val="00EA49E6"/>
    <w:rsid w:val="00EA4ED3"/>
    <w:rsid w:val="00EA5423"/>
    <w:rsid w:val="00EA606F"/>
    <w:rsid w:val="00EA617F"/>
    <w:rsid w:val="00EA78E9"/>
    <w:rsid w:val="00EB08B5"/>
    <w:rsid w:val="00EB35BD"/>
    <w:rsid w:val="00EB39B8"/>
    <w:rsid w:val="00EB4227"/>
    <w:rsid w:val="00EB437F"/>
    <w:rsid w:val="00EB4A8D"/>
    <w:rsid w:val="00EB4BE8"/>
    <w:rsid w:val="00EB6914"/>
    <w:rsid w:val="00EB69E2"/>
    <w:rsid w:val="00EB6E4C"/>
    <w:rsid w:val="00EB7561"/>
    <w:rsid w:val="00EB7FB7"/>
    <w:rsid w:val="00EC0124"/>
    <w:rsid w:val="00EC02BB"/>
    <w:rsid w:val="00EC121C"/>
    <w:rsid w:val="00EC1508"/>
    <w:rsid w:val="00EC1E88"/>
    <w:rsid w:val="00EC285E"/>
    <w:rsid w:val="00EC2DB3"/>
    <w:rsid w:val="00EC3918"/>
    <w:rsid w:val="00EC4228"/>
    <w:rsid w:val="00EC4D66"/>
    <w:rsid w:val="00EC5EB1"/>
    <w:rsid w:val="00EC7253"/>
    <w:rsid w:val="00EC7C4B"/>
    <w:rsid w:val="00EC7CCD"/>
    <w:rsid w:val="00ED1219"/>
    <w:rsid w:val="00ED14F9"/>
    <w:rsid w:val="00ED1C32"/>
    <w:rsid w:val="00ED2CE3"/>
    <w:rsid w:val="00ED2D6B"/>
    <w:rsid w:val="00ED6352"/>
    <w:rsid w:val="00ED648A"/>
    <w:rsid w:val="00EE020C"/>
    <w:rsid w:val="00EE0272"/>
    <w:rsid w:val="00EE03C4"/>
    <w:rsid w:val="00EE1787"/>
    <w:rsid w:val="00EE1B07"/>
    <w:rsid w:val="00EE1E95"/>
    <w:rsid w:val="00EE2148"/>
    <w:rsid w:val="00EE28DF"/>
    <w:rsid w:val="00EE3B40"/>
    <w:rsid w:val="00EE3CC1"/>
    <w:rsid w:val="00EE3F04"/>
    <w:rsid w:val="00EE4621"/>
    <w:rsid w:val="00EE46D4"/>
    <w:rsid w:val="00EE48DA"/>
    <w:rsid w:val="00EE57FF"/>
    <w:rsid w:val="00EE5D9D"/>
    <w:rsid w:val="00EE6ACB"/>
    <w:rsid w:val="00EE6C00"/>
    <w:rsid w:val="00EE6D78"/>
    <w:rsid w:val="00EE7E45"/>
    <w:rsid w:val="00EF0105"/>
    <w:rsid w:val="00EF02F6"/>
    <w:rsid w:val="00EF056F"/>
    <w:rsid w:val="00EF0947"/>
    <w:rsid w:val="00EF15EE"/>
    <w:rsid w:val="00EF18CD"/>
    <w:rsid w:val="00EF1D1A"/>
    <w:rsid w:val="00EF2264"/>
    <w:rsid w:val="00EF34C1"/>
    <w:rsid w:val="00EF385C"/>
    <w:rsid w:val="00EF41A5"/>
    <w:rsid w:val="00EF53C1"/>
    <w:rsid w:val="00EF5544"/>
    <w:rsid w:val="00EF57A5"/>
    <w:rsid w:val="00EF5F1A"/>
    <w:rsid w:val="00EF77CB"/>
    <w:rsid w:val="00EF79F3"/>
    <w:rsid w:val="00F00DD9"/>
    <w:rsid w:val="00F02F0E"/>
    <w:rsid w:val="00F034C4"/>
    <w:rsid w:val="00F04D12"/>
    <w:rsid w:val="00F04DB9"/>
    <w:rsid w:val="00F05014"/>
    <w:rsid w:val="00F05594"/>
    <w:rsid w:val="00F06314"/>
    <w:rsid w:val="00F06BE8"/>
    <w:rsid w:val="00F074D5"/>
    <w:rsid w:val="00F075A1"/>
    <w:rsid w:val="00F102D7"/>
    <w:rsid w:val="00F1037A"/>
    <w:rsid w:val="00F10B11"/>
    <w:rsid w:val="00F10E18"/>
    <w:rsid w:val="00F12438"/>
    <w:rsid w:val="00F124F1"/>
    <w:rsid w:val="00F136FD"/>
    <w:rsid w:val="00F13FA5"/>
    <w:rsid w:val="00F14B74"/>
    <w:rsid w:val="00F15335"/>
    <w:rsid w:val="00F156D5"/>
    <w:rsid w:val="00F15935"/>
    <w:rsid w:val="00F15A83"/>
    <w:rsid w:val="00F15F52"/>
    <w:rsid w:val="00F16173"/>
    <w:rsid w:val="00F168B3"/>
    <w:rsid w:val="00F20429"/>
    <w:rsid w:val="00F214BE"/>
    <w:rsid w:val="00F21D14"/>
    <w:rsid w:val="00F21FF5"/>
    <w:rsid w:val="00F22511"/>
    <w:rsid w:val="00F22572"/>
    <w:rsid w:val="00F22A58"/>
    <w:rsid w:val="00F23159"/>
    <w:rsid w:val="00F236E6"/>
    <w:rsid w:val="00F23AD7"/>
    <w:rsid w:val="00F241FC"/>
    <w:rsid w:val="00F247A1"/>
    <w:rsid w:val="00F24E07"/>
    <w:rsid w:val="00F252F4"/>
    <w:rsid w:val="00F2565C"/>
    <w:rsid w:val="00F25DFF"/>
    <w:rsid w:val="00F26511"/>
    <w:rsid w:val="00F26E05"/>
    <w:rsid w:val="00F27079"/>
    <w:rsid w:val="00F27B72"/>
    <w:rsid w:val="00F303A0"/>
    <w:rsid w:val="00F31076"/>
    <w:rsid w:val="00F31619"/>
    <w:rsid w:val="00F32207"/>
    <w:rsid w:val="00F32814"/>
    <w:rsid w:val="00F32835"/>
    <w:rsid w:val="00F32CB8"/>
    <w:rsid w:val="00F32EA7"/>
    <w:rsid w:val="00F33955"/>
    <w:rsid w:val="00F34180"/>
    <w:rsid w:val="00F34510"/>
    <w:rsid w:val="00F3456D"/>
    <w:rsid w:val="00F349C7"/>
    <w:rsid w:val="00F34E0C"/>
    <w:rsid w:val="00F36326"/>
    <w:rsid w:val="00F36FD5"/>
    <w:rsid w:val="00F37286"/>
    <w:rsid w:val="00F37E76"/>
    <w:rsid w:val="00F41412"/>
    <w:rsid w:val="00F417FA"/>
    <w:rsid w:val="00F41C8F"/>
    <w:rsid w:val="00F43FD4"/>
    <w:rsid w:val="00F44BF3"/>
    <w:rsid w:val="00F44F93"/>
    <w:rsid w:val="00F45623"/>
    <w:rsid w:val="00F45C0A"/>
    <w:rsid w:val="00F46F40"/>
    <w:rsid w:val="00F47360"/>
    <w:rsid w:val="00F47FDE"/>
    <w:rsid w:val="00F5046C"/>
    <w:rsid w:val="00F50BAD"/>
    <w:rsid w:val="00F50E45"/>
    <w:rsid w:val="00F510CD"/>
    <w:rsid w:val="00F517F6"/>
    <w:rsid w:val="00F51C77"/>
    <w:rsid w:val="00F51E4F"/>
    <w:rsid w:val="00F52DBB"/>
    <w:rsid w:val="00F5308C"/>
    <w:rsid w:val="00F54C29"/>
    <w:rsid w:val="00F553AE"/>
    <w:rsid w:val="00F56AE1"/>
    <w:rsid w:val="00F57555"/>
    <w:rsid w:val="00F5760F"/>
    <w:rsid w:val="00F57A7B"/>
    <w:rsid w:val="00F57C9A"/>
    <w:rsid w:val="00F602A0"/>
    <w:rsid w:val="00F60CE9"/>
    <w:rsid w:val="00F61670"/>
    <w:rsid w:val="00F616A0"/>
    <w:rsid w:val="00F61FD3"/>
    <w:rsid w:val="00F63460"/>
    <w:rsid w:val="00F63B59"/>
    <w:rsid w:val="00F63EC3"/>
    <w:rsid w:val="00F659AC"/>
    <w:rsid w:val="00F67196"/>
    <w:rsid w:val="00F6728B"/>
    <w:rsid w:val="00F672FA"/>
    <w:rsid w:val="00F679B2"/>
    <w:rsid w:val="00F70357"/>
    <w:rsid w:val="00F70547"/>
    <w:rsid w:val="00F70B7D"/>
    <w:rsid w:val="00F70F3A"/>
    <w:rsid w:val="00F722B2"/>
    <w:rsid w:val="00F73128"/>
    <w:rsid w:val="00F73602"/>
    <w:rsid w:val="00F73F6C"/>
    <w:rsid w:val="00F76D2F"/>
    <w:rsid w:val="00F7740E"/>
    <w:rsid w:val="00F80625"/>
    <w:rsid w:val="00F80787"/>
    <w:rsid w:val="00F80E53"/>
    <w:rsid w:val="00F8115C"/>
    <w:rsid w:val="00F81631"/>
    <w:rsid w:val="00F81C14"/>
    <w:rsid w:val="00F8269E"/>
    <w:rsid w:val="00F82EE0"/>
    <w:rsid w:val="00F83298"/>
    <w:rsid w:val="00F84111"/>
    <w:rsid w:val="00F84BB3"/>
    <w:rsid w:val="00F85526"/>
    <w:rsid w:val="00F85B46"/>
    <w:rsid w:val="00F85C39"/>
    <w:rsid w:val="00F85EBC"/>
    <w:rsid w:val="00F85FAD"/>
    <w:rsid w:val="00F8693D"/>
    <w:rsid w:val="00F8763B"/>
    <w:rsid w:val="00F87A73"/>
    <w:rsid w:val="00F901C1"/>
    <w:rsid w:val="00F90658"/>
    <w:rsid w:val="00F90717"/>
    <w:rsid w:val="00F90A34"/>
    <w:rsid w:val="00F90A60"/>
    <w:rsid w:val="00F90C29"/>
    <w:rsid w:val="00F91051"/>
    <w:rsid w:val="00F91AD0"/>
    <w:rsid w:val="00F93965"/>
    <w:rsid w:val="00F947B3"/>
    <w:rsid w:val="00F95392"/>
    <w:rsid w:val="00F962F6"/>
    <w:rsid w:val="00F96CD5"/>
    <w:rsid w:val="00F9723E"/>
    <w:rsid w:val="00F9740B"/>
    <w:rsid w:val="00F97D7C"/>
    <w:rsid w:val="00FA0025"/>
    <w:rsid w:val="00FA06D4"/>
    <w:rsid w:val="00FA08EC"/>
    <w:rsid w:val="00FA10D6"/>
    <w:rsid w:val="00FA1140"/>
    <w:rsid w:val="00FA17E0"/>
    <w:rsid w:val="00FA2209"/>
    <w:rsid w:val="00FA2B43"/>
    <w:rsid w:val="00FA3530"/>
    <w:rsid w:val="00FA35F5"/>
    <w:rsid w:val="00FA3E15"/>
    <w:rsid w:val="00FA491E"/>
    <w:rsid w:val="00FA4BFA"/>
    <w:rsid w:val="00FA607F"/>
    <w:rsid w:val="00FA7113"/>
    <w:rsid w:val="00FA734D"/>
    <w:rsid w:val="00FA73E6"/>
    <w:rsid w:val="00FA7DAB"/>
    <w:rsid w:val="00FA7DE7"/>
    <w:rsid w:val="00FB1C5B"/>
    <w:rsid w:val="00FB1C67"/>
    <w:rsid w:val="00FB1DCA"/>
    <w:rsid w:val="00FB1E2F"/>
    <w:rsid w:val="00FB1EDC"/>
    <w:rsid w:val="00FB2056"/>
    <w:rsid w:val="00FB2626"/>
    <w:rsid w:val="00FB4334"/>
    <w:rsid w:val="00FB5092"/>
    <w:rsid w:val="00FB5119"/>
    <w:rsid w:val="00FB517C"/>
    <w:rsid w:val="00FB5EC9"/>
    <w:rsid w:val="00FB6995"/>
    <w:rsid w:val="00FB6F33"/>
    <w:rsid w:val="00FB74BC"/>
    <w:rsid w:val="00FB74FC"/>
    <w:rsid w:val="00FC0756"/>
    <w:rsid w:val="00FC0D35"/>
    <w:rsid w:val="00FC12FE"/>
    <w:rsid w:val="00FC2616"/>
    <w:rsid w:val="00FC3FBC"/>
    <w:rsid w:val="00FC4B5F"/>
    <w:rsid w:val="00FC52C0"/>
    <w:rsid w:val="00FC64E4"/>
    <w:rsid w:val="00FC65FE"/>
    <w:rsid w:val="00FC75B4"/>
    <w:rsid w:val="00FC772E"/>
    <w:rsid w:val="00FC7E54"/>
    <w:rsid w:val="00FD0AEF"/>
    <w:rsid w:val="00FD18AA"/>
    <w:rsid w:val="00FD18EF"/>
    <w:rsid w:val="00FD224A"/>
    <w:rsid w:val="00FD2A3E"/>
    <w:rsid w:val="00FD2B6A"/>
    <w:rsid w:val="00FD2EF3"/>
    <w:rsid w:val="00FD467B"/>
    <w:rsid w:val="00FD4A84"/>
    <w:rsid w:val="00FD5558"/>
    <w:rsid w:val="00FD5A16"/>
    <w:rsid w:val="00FD6D70"/>
    <w:rsid w:val="00FD6D7D"/>
    <w:rsid w:val="00FD7194"/>
    <w:rsid w:val="00FD797C"/>
    <w:rsid w:val="00FE2568"/>
    <w:rsid w:val="00FE3107"/>
    <w:rsid w:val="00FE369B"/>
    <w:rsid w:val="00FE3C55"/>
    <w:rsid w:val="00FE481E"/>
    <w:rsid w:val="00FE4EA2"/>
    <w:rsid w:val="00FE4FA1"/>
    <w:rsid w:val="00FE572F"/>
    <w:rsid w:val="00FE60F7"/>
    <w:rsid w:val="00FE7C23"/>
    <w:rsid w:val="00FF0760"/>
    <w:rsid w:val="00FF1B74"/>
    <w:rsid w:val="00FF22CB"/>
    <w:rsid w:val="00FF2D7F"/>
    <w:rsid w:val="00FF2F0D"/>
    <w:rsid w:val="00FF32E6"/>
    <w:rsid w:val="00FF39EC"/>
    <w:rsid w:val="00FF3CD0"/>
    <w:rsid w:val="00FF4BCB"/>
    <w:rsid w:val="00FF4E81"/>
    <w:rsid w:val="00FF5A6A"/>
    <w:rsid w:val="00FF5A8D"/>
    <w:rsid w:val="00FF5B9D"/>
    <w:rsid w:val="00FF5D28"/>
    <w:rsid w:val="00FF6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E48ADE"/>
  <w15:docId w15:val="{1B2A6358-F672-4251-BC96-E0003E97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89E"/>
    <w:pPr>
      <w:widowControl w:val="0"/>
      <w:tabs>
        <w:tab w:val="left" w:pos="550"/>
      </w:tabs>
      <w:wordWrap w:val="0"/>
      <w:autoSpaceDE w:val="0"/>
      <w:autoSpaceDN w:val="0"/>
      <w:jc w:val="both"/>
    </w:pPr>
    <w:rPr>
      <w:rFonts w:ascii="굴림체" w:eastAsia="굴림체" w:hAnsi="굴림체"/>
      <w:sz w:val="22"/>
    </w:rPr>
  </w:style>
  <w:style w:type="paragraph" w:styleId="10">
    <w:name w:val="heading 1"/>
    <w:basedOn w:val="a"/>
    <w:next w:val="a"/>
    <w:link w:val="1Char"/>
    <w:uiPriority w:val="9"/>
    <w:qFormat/>
    <w:rsid w:val="00630503"/>
    <w:pPr>
      <w:keepNext/>
      <w:ind w:hanging="400"/>
      <w:outlineLvl w:val="0"/>
    </w:pPr>
    <w:rPr>
      <w:rFonts w:cstheme="majorBidi"/>
      <w:b/>
      <w:sz w:val="24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420C4"/>
    <w:pPr>
      <w:keepNext/>
      <w:ind w:left="200"/>
      <w:outlineLvl w:val="1"/>
    </w:pPr>
    <w:rPr>
      <w:rFonts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C0E2E"/>
  </w:style>
  <w:style w:type="paragraph" w:styleId="a4">
    <w:name w:val="footer"/>
    <w:basedOn w:val="a"/>
    <w:link w:val="Char0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C0E2E"/>
  </w:style>
  <w:style w:type="table" w:styleId="a5">
    <w:name w:val="Table Grid"/>
    <w:basedOn w:val="a1"/>
    <w:uiPriority w:val="59"/>
    <w:rsid w:val="007C0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0"/>
    <w:uiPriority w:val="9"/>
    <w:rsid w:val="00630503"/>
    <w:rPr>
      <w:rFonts w:ascii="굴림체" w:eastAsia="굴림체" w:hAnsi="굴림체" w:cstheme="majorBidi"/>
      <w:b/>
      <w:sz w:val="24"/>
      <w:szCs w:val="28"/>
    </w:rPr>
  </w:style>
  <w:style w:type="paragraph" w:customStyle="1" w:styleId="a7">
    <w:name w:val="본문 스타일"/>
    <w:basedOn w:val="a"/>
    <w:link w:val="Char2"/>
    <w:rsid w:val="001420C4"/>
  </w:style>
  <w:style w:type="paragraph" w:styleId="a8">
    <w:name w:val="List Paragraph"/>
    <w:basedOn w:val="a"/>
    <w:uiPriority w:val="34"/>
    <w:qFormat/>
    <w:rsid w:val="001420C4"/>
    <w:pPr>
      <w:widowControl/>
      <w:wordWrap/>
      <w:autoSpaceDE/>
      <w:autoSpaceDN/>
      <w:ind w:leftChars="400" w:left="800"/>
    </w:pPr>
    <w:rPr>
      <w:rFonts w:ascii="바탕" w:eastAsia="바탕" w:hAnsi="바탕" w:cs="굴림"/>
      <w:color w:val="000000"/>
      <w:kern w:val="28"/>
      <w:sz w:val="20"/>
      <w:szCs w:val="20"/>
    </w:rPr>
  </w:style>
  <w:style w:type="character" w:customStyle="1" w:styleId="Char2">
    <w:name w:val="본문 스타일 Char"/>
    <w:basedOn w:val="a0"/>
    <w:link w:val="a7"/>
    <w:rsid w:val="001420C4"/>
    <w:rPr>
      <w:rFonts w:ascii="굴림체" w:eastAsia="굴림체" w:hAnsi="굴림체"/>
      <w:sz w:val="24"/>
    </w:rPr>
  </w:style>
  <w:style w:type="paragraph" w:styleId="a9">
    <w:name w:val="Title"/>
    <w:basedOn w:val="a"/>
    <w:next w:val="a"/>
    <w:link w:val="Char3"/>
    <w:uiPriority w:val="10"/>
    <w:qFormat/>
    <w:rsid w:val="001420C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9"/>
    <w:uiPriority w:val="10"/>
    <w:rsid w:val="001420C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1420C4"/>
    <w:rPr>
      <w:rFonts w:ascii="굴림체" w:eastAsia="굴림체" w:hAnsi="굴림체" w:cstheme="majorBidi"/>
      <w:sz w:val="22"/>
    </w:rPr>
  </w:style>
  <w:style w:type="paragraph" w:customStyle="1" w:styleId="X">
    <w:name w:val="X"/>
    <w:basedOn w:val="a"/>
    <w:qFormat/>
    <w:rsid w:val="00A83125"/>
    <w:rPr>
      <w:b/>
      <w:sz w:val="24"/>
    </w:rPr>
  </w:style>
  <w:style w:type="paragraph" w:customStyle="1" w:styleId="XX">
    <w:name w:val="X.X"/>
    <w:basedOn w:val="X"/>
    <w:qFormat/>
    <w:rsid w:val="00386FA9"/>
    <w:pPr>
      <w:tabs>
        <w:tab w:val="clear" w:pos="550"/>
        <w:tab w:val="left" w:pos="880"/>
      </w:tabs>
      <w:ind w:left="200"/>
    </w:pPr>
    <w:rPr>
      <w:sz w:val="22"/>
    </w:rPr>
  </w:style>
  <w:style w:type="paragraph" w:customStyle="1" w:styleId="XXX">
    <w:name w:val="X.X.X"/>
    <w:basedOn w:val="XX"/>
    <w:qFormat/>
    <w:rsid w:val="00386FA9"/>
    <w:pPr>
      <w:tabs>
        <w:tab w:val="clear" w:pos="880"/>
        <w:tab w:val="left" w:pos="1320"/>
      </w:tabs>
      <w:ind w:left="400"/>
    </w:pPr>
    <w:rPr>
      <w:b w:val="0"/>
    </w:rPr>
  </w:style>
  <w:style w:type="paragraph" w:styleId="aa">
    <w:name w:val="Date"/>
    <w:basedOn w:val="a"/>
    <w:next w:val="a"/>
    <w:link w:val="Char4"/>
    <w:uiPriority w:val="99"/>
    <w:semiHidden/>
    <w:unhideWhenUsed/>
    <w:rsid w:val="003E4911"/>
  </w:style>
  <w:style w:type="character" w:customStyle="1" w:styleId="Char4">
    <w:name w:val="날짜 Char"/>
    <w:basedOn w:val="a0"/>
    <w:link w:val="aa"/>
    <w:uiPriority w:val="99"/>
    <w:semiHidden/>
    <w:rsid w:val="003E4911"/>
    <w:rPr>
      <w:rFonts w:ascii="굴림체" w:eastAsia="굴림체" w:hAnsi="굴림체"/>
      <w:sz w:val="22"/>
    </w:rPr>
  </w:style>
  <w:style w:type="numbering" w:customStyle="1" w:styleId="3">
    <w:name w:val="스타일3"/>
    <w:uiPriority w:val="99"/>
    <w:rsid w:val="0089428B"/>
    <w:pPr>
      <w:numPr>
        <w:numId w:val="1"/>
      </w:numPr>
    </w:pPr>
  </w:style>
  <w:style w:type="numbering" w:customStyle="1" w:styleId="1">
    <w:name w:val="스타일1"/>
    <w:uiPriority w:val="99"/>
    <w:rsid w:val="00064C51"/>
    <w:pPr>
      <w:numPr>
        <w:numId w:val="2"/>
      </w:numPr>
    </w:pPr>
  </w:style>
  <w:style w:type="paragraph" w:customStyle="1" w:styleId="ab">
    <w:name w:val="바탕글"/>
    <w:basedOn w:val="a"/>
    <w:rsid w:val="00DA45C9"/>
    <w:pPr>
      <w:widowControl/>
      <w:tabs>
        <w:tab w:val="clear" w:pos="550"/>
      </w:tabs>
      <w:wordWrap/>
      <w:autoSpaceDE/>
      <w:autoSpaceDN/>
      <w:snapToGrid w:val="0"/>
      <w:spacing w:line="360" w:lineRule="auto"/>
    </w:pPr>
    <w:rPr>
      <w:rFonts w:ascii="한양신명조" w:eastAsia="한양신명조" w:hAnsi="한양신명조" w:cs="굴림"/>
      <w:color w:val="000000"/>
      <w:kern w:val="0"/>
      <w:sz w:val="20"/>
      <w:szCs w:val="20"/>
    </w:rPr>
  </w:style>
  <w:style w:type="paragraph" w:customStyle="1" w:styleId="11">
    <w:name w:val="바탕글1"/>
    <w:basedOn w:val="a"/>
    <w:rsid w:val="00B41718"/>
    <w:pPr>
      <w:tabs>
        <w:tab w:val="clear" w:pos="550"/>
      </w:tabs>
      <w:textAlignment w:val="baseline"/>
    </w:pPr>
    <w:rPr>
      <w:rFonts w:ascii="맑은 고딕" w:eastAsia="굴림" w:hAnsi="굴림" w:cs="굴림"/>
      <w:color w:val="000000"/>
      <w:sz w:val="20"/>
      <w:szCs w:val="20"/>
    </w:rPr>
  </w:style>
  <w:style w:type="paragraph" w:customStyle="1" w:styleId="12">
    <w:name w:val="바탕글 사본1"/>
    <w:basedOn w:val="a"/>
    <w:rsid w:val="00B94C6D"/>
    <w:pPr>
      <w:tabs>
        <w:tab w:val="clear" w:pos="550"/>
      </w:tabs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paragraph" w:customStyle="1" w:styleId="GEN">
    <w:name w:val="기본GEN"/>
    <w:basedOn w:val="a"/>
    <w:rsid w:val="00FF5B9D"/>
    <w:pPr>
      <w:tabs>
        <w:tab w:val="clear" w:pos="550"/>
      </w:tabs>
      <w:spacing w:line="552" w:lineRule="auto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character" w:styleId="ac">
    <w:name w:val="Hyperlink"/>
    <w:basedOn w:val="a0"/>
    <w:uiPriority w:val="99"/>
    <w:unhideWhenUsed/>
    <w:rsid w:val="0031081C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31081C"/>
    <w:rPr>
      <w:color w:val="605E5C"/>
      <w:shd w:val="clear" w:color="auto" w:fill="E1DFDD"/>
    </w:rPr>
  </w:style>
  <w:style w:type="paragraph" w:customStyle="1" w:styleId="13">
    <w:name w:val="목록 단락1"/>
    <w:basedOn w:val="a"/>
    <w:rsid w:val="004D5A08"/>
    <w:pPr>
      <w:widowControl/>
      <w:wordWrap/>
      <w:autoSpaceDE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character" w:customStyle="1" w:styleId="7Char">
    <w:name w:val="제목 7 Char"/>
    <w:uiPriority w:val="19"/>
    <w:rsid w:val="004D5A08"/>
    <w:rPr>
      <w:rFonts w:ascii="한컴바탕" w:eastAsia="한컴바탕"/>
      <w:color w:val="000000"/>
      <w:sz w:val="20"/>
    </w:rPr>
  </w:style>
  <w:style w:type="paragraph" w:styleId="ae">
    <w:name w:val="Body Text"/>
    <w:basedOn w:val="a"/>
    <w:link w:val="Char5"/>
    <w:uiPriority w:val="1"/>
    <w:qFormat/>
    <w:rsid w:val="00A03E35"/>
    <w:pPr>
      <w:tabs>
        <w:tab w:val="clear" w:pos="550"/>
      </w:tabs>
      <w:wordWrap/>
      <w:jc w:val="left"/>
    </w:pPr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Char5">
    <w:name w:val="본문 Char"/>
    <w:basedOn w:val="a0"/>
    <w:link w:val="ae"/>
    <w:uiPriority w:val="1"/>
    <w:rsid w:val="00A03E35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shorttext">
    <w:name w:val="short_text"/>
    <w:basedOn w:val="a0"/>
    <w:rsid w:val="00086822"/>
  </w:style>
  <w:style w:type="character" w:customStyle="1" w:styleId="uworddic">
    <w:name w:val="u_word_dic"/>
    <w:basedOn w:val="a0"/>
    <w:rsid w:val="00086822"/>
  </w:style>
  <w:style w:type="character" w:customStyle="1" w:styleId="fntk058">
    <w:name w:val="fnt_k058"/>
    <w:basedOn w:val="a0"/>
    <w:rsid w:val="0088701A"/>
    <w:rPr>
      <w:rFonts w:ascii="굴림" w:hAnsi="굴림" w:hint="default"/>
      <w:color w:val="000000"/>
      <w:sz w:val="20"/>
      <w:szCs w:val="20"/>
    </w:rPr>
  </w:style>
  <w:style w:type="character" w:customStyle="1" w:styleId="tlid-translation">
    <w:name w:val="tlid-translation"/>
    <w:basedOn w:val="a0"/>
    <w:rsid w:val="00950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A1F5E-84F7-4968-8C8D-9D4DFA25D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Seyoel Lee</dc:creator>
  <cp:lastModifiedBy>박흥석</cp:lastModifiedBy>
  <cp:revision>4</cp:revision>
  <cp:lastPrinted>2016-11-11T06:06:00Z</cp:lastPrinted>
  <dcterms:created xsi:type="dcterms:W3CDTF">2020-03-30T05:20:00Z</dcterms:created>
  <dcterms:modified xsi:type="dcterms:W3CDTF">2020-03-31T03:00:00Z</dcterms:modified>
</cp:coreProperties>
</file>